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 DETAILING SERVICE AGREEMENT</w:t>
      </w:r>
    </w:p>
    <w:p/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Service Provider Information:</w:t>
      </w:r>
    </w:p>
    <w:p>
      <w:r>
        <w:rPr>
          <w:b w:val="0"/>
          <w:sz w:val="20"/>
        </w:rPr>
        <w:t>Business Name: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Vehicle Information: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Year: _________________________________________________________________</w:t>
      </w:r>
    </w:p>
    <w:p>
      <w:r>
        <w:rPr>
          <w:b w:val="0"/>
          <w:sz w:val="20"/>
        </w:rPr>
        <w:t>License Plate Number: _________________________________________________</w:t>
      </w:r>
    </w:p>
    <w:p>
      <w:r>
        <w:rPr>
          <w:b w:val="0"/>
          <w:sz w:val="20"/>
        </w:rPr>
        <w:t>Vehicle Identification Number (VIN): ___________________________________</w:t>
      </w:r>
    </w:p>
    <w:p/>
    <w:p>
      <w:r>
        <w:rPr>
          <w:b/>
          <w:sz w:val="20"/>
        </w:rPr>
        <w:t>Description of Detailing Services to be Performed:</w:t>
      </w:r>
    </w:p>
    <w:p>
      <w:r>
        <w:rPr>
          <w:b w:val="0"/>
          <w:sz w:val="20"/>
        </w:rPr>
        <w:t>The Service Provider agrees to perform the following car detailing services as requested by the Client:</w:t>
      </w:r>
    </w:p>
    <w:p>
      <w:r>
        <w:rPr>
          <w:b w:val="0"/>
          <w:sz w:val="20"/>
        </w:rPr>
        <w:t>- Exterior wash, waxing, and polishing</w:t>
      </w:r>
    </w:p>
    <w:p>
      <w:r>
        <w:rPr>
          <w:b w:val="0"/>
          <w:sz w:val="20"/>
        </w:rPr>
        <w:t>- Interior vacuuming and shampooing of carpets and upholstery</w:t>
      </w:r>
    </w:p>
    <w:p>
      <w:r>
        <w:rPr>
          <w:b w:val="0"/>
          <w:sz w:val="20"/>
        </w:rPr>
        <w:t>- Cleaning and conditioning of leather or vinyl surfaces</w:t>
      </w:r>
    </w:p>
    <w:p>
      <w:r>
        <w:rPr>
          <w:b w:val="0"/>
          <w:sz w:val="20"/>
        </w:rPr>
        <w:t>- Window cleaning inside and out</w:t>
      </w:r>
    </w:p>
    <w:p>
      <w:r>
        <w:rPr>
          <w:b w:val="0"/>
          <w:sz w:val="20"/>
        </w:rPr>
        <w:t>- Engine bay cleaning (if requested)</w:t>
      </w:r>
    </w:p>
    <w:p>
      <w:r>
        <w:rPr>
          <w:b w:val="0"/>
          <w:sz w:val="20"/>
        </w:rPr>
        <w:t>- Tire and wheel cleaning and dressing</w:t>
      </w:r>
    </w:p>
    <w:p>
      <w:r>
        <w:rPr>
          <w:b w:val="0"/>
          <w:sz w:val="20"/>
        </w:rPr>
        <w:t>- Additional agreed upon services: ________________________________</w:t>
      </w:r>
    </w:p>
    <w:p/>
    <w:p>
      <w:r>
        <w:rPr>
          <w:b/>
          <w:sz w:val="20"/>
        </w:rPr>
        <w:t>Service Date and Location:</w:t>
      </w:r>
    </w:p>
    <w:p>
      <w:r>
        <w:rPr>
          <w:b w:val="0"/>
          <w:sz w:val="20"/>
        </w:rPr>
        <w:t>Date and Time of Service: ______________________________________________</w:t>
      </w:r>
    </w:p>
    <w:p>
      <w:r>
        <w:rPr>
          <w:b w:val="0"/>
          <w:sz w:val="20"/>
        </w:rPr>
        <w:t>Location of Service: ___________________________________________________</w:t>
      </w:r>
    </w:p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Price for Services: ______________________________ USD</w:t>
      </w:r>
    </w:p>
    <w:p>
      <w:r>
        <w:rPr>
          <w:b w:val="0"/>
          <w:sz w:val="20"/>
        </w:rPr>
        <w:t>Deposit Amount (if any): ______________________________ USD</w:t>
      </w:r>
    </w:p>
    <w:p>
      <w:r>
        <w:rPr>
          <w:b w:val="0"/>
          <w:sz w:val="20"/>
        </w:rPr>
        <w:t>Balance Due Upon Completion: ___________________________ USD</w:t>
      </w:r>
    </w:p>
    <w:p>
      <w:r>
        <w:rPr>
          <w:b w:val="0"/>
          <w:sz w:val="20"/>
        </w:rPr>
        <w:t>Accepted Payment Methods: _____________________________________________</w:t>
      </w:r>
    </w:p>
    <w:p/>
    <w:p>
      <w:r>
        <w:rPr>
          <w:b/>
          <w:sz w:val="20"/>
        </w:rPr>
        <w:t>Cancellation and Rescheduling Policy:</w:t>
      </w:r>
    </w:p>
    <w:p>
      <w:r>
        <w:rPr>
          <w:b w:val="0"/>
          <w:sz w:val="20"/>
        </w:rPr>
        <w:t>Client must provide at least 24 hours notice for cancellation or rescheduling. Failure to do so may result in a cancellation fee of __________________ USD.</w:t>
      </w:r>
    </w:p>
    <w:p>
      <w:r>
        <w:rPr>
          <w:b w:val="0"/>
          <w:sz w:val="20"/>
        </w:rPr>
        <w:t>The Service Provider reserves the right to reschedule services due to unforeseen circumstances with prompt notice to the Client.</w:t>
      </w:r>
    </w:p>
    <w:p/>
    <w:p>
      <w:r>
        <w:rPr>
          <w:b/>
          <w:sz w:val="20"/>
        </w:rPr>
        <w:t>Client's Obligations:</w:t>
      </w:r>
    </w:p>
    <w:p>
      <w:r>
        <w:rPr>
          <w:b w:val="0"/>
          <w:sz w:val="20"/>
        </w:rPr>
        <w:t>The Client agrees to provide access to the vehicle at the scheduled time and location.</w:t>
      </w:r>
    </w:p>
    <w:p>
      <w:r>
        <w:rPr>
          <w:b w:val="0"/>
          <w:sz w:val="20"/>
        </w:rPr>
        <w:t>The Client represents that the vehicle is free of any hazardous materials or conditions that may pose risk during detailing.</w:t>
      </w:r>
    </w:p>
    <w:p>
      <w:r>
        <w:rPr>
          <w:b w:val="0"/>
          <w:sz w:val="20"/>
        </w:rPr>
        <w:t>The Client authorizes the Service Provider to perform the detailing services described herein.</w:t>
      </w:r>
    </w:p>
    <w:p/>
    <w:p>
      <w:r>
        <w:rPr>
          <w:b/>
          <w:sz w:val="20"/>
        </w:rPr>
        <w:t>Service Provider's Obligations and Warranty:</w:t>
      </w:r>
    </w:p>
    <w:p>
      <w:r>
        <w:rPr>
          <w:b w:val="0"/>
          <w:sz w:val="20"/>
        </w:rPr>
        <w:t>The Service Provider agrees to perform the services with reasonable care and skill in a professional manner.</w:t>
      </w:r>
    </w:p>
    <w:p>
      <w:r>
        <w:rPr>
          <w:b w:val="0"/>
          <w:sz w:val="20"/>
        </w:rPr>
        <w:t>The Service Provider makes no warranties beyond the scope of the services performed and is not responsible for pre-existing damage or conditions.</w:t>
      </w:r>
    </w:p>
    <w:p>
      <w:r>
        <w:rPr>
          <w:b w:val="0"/>
          <w:sz w:val="20"/>
        </w:rPr>
        <w:t>The Service Provider shall not be liable for any incidental or consequential damages arising from the services.</w:t>
      </w:r>
    </w:p>
    <w:p/>
    <w:p>
      <w:r>
        <w:rPr>
          <w:b/>
          <w:sz w:val="20"/>
        </w:rPr>
        <w:t>Limitation of Liability:</w:t>
      </w:r>
    </w:p>
    <w:p>
      <w:r>
        <w:rPr>
          <w:b w:val="0"/>
          <w:sz w:val="20"/>
        </w:rPr>
        <w:t>The total liability of the Service Provider under this Agreement shall not exceed the total amount paid by the Client for the services.</w:t>
      </w:r>
    </w:p>
    <w:p>
      <w:r>
        <w:rPr>
          <w:b w:val="0"/>
          <w:sz w:val="20"/>
        </w:rPr>
        <w:t>The Service Provider is not responsible for any damage resulting from mechanical failure, manufacturer defects, or previous repairs.</w:t>
      </w:r>
    </w:p>
    <w:p/>
    <w:p>
      <w:r>
        <w:rPr>
          <w:b/>
          <w:sz w:val="20"/>
        </w:rPr>
        <w:t>Indemnification:</w:t>
      </w:r>
    </w:p>
    <w:p>
      <w:r>
        <w:rPr>
          <w:b w:val="0"/>
          <w:sz w:val="20"/>
        </w:rPr>
        <w:t>The Client agrees to indemnify, defend, and hold harmless the Service Provider from any claims, damages, or expenses arising out of the Client’s breach of this Agreement or negligence.</w:t>
      </w:r>
    </w:p>
    <w:p/>
    <w:p>
      <w:r>
        <w:rPr>
          <w:b/>
          <w:sz w:val="20"/>
        </w:rPr>
        <w:t>Term and Termination:</w:t>
      </w:r>
    </w:p>
    <w:p>
      <w:r>
        <w:rPr>
          <w:b w:val="0"/>
          <w:sz w:val="20"/>
        </w:rPr>
        <w:t>This Agreement shall commence upon execution and shall terminate upon completion of the services and full payment.</w:t>
      </w:r>
    </w:p>
    <w:p>
      <w:r>
        <w:rPr>
          <w:b w:val="0"/>
          <w:sz w:val="20"/>
        </w:rPr>
        <w:t>Either party may terminate this Agreement in writing if the other party breaches any material term and fails to cure within a reasonable time.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United States and the State of __________________.</w:t>
      </w:r>
    </w:p>
    <w:p>
      <w:r>
        <w:rPr>
          <w:b w:val="0"/>
          <w:sz w:val="20"/>
        </w:rPr>
        <w:t>Any disputes arising under or in connection with this Agreement shall be resolved by binding arbitration in accordance with the rules of the American Arbitration Association.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understandings, agreements, or representations.</w:t>
      </w:r>
    </w:p>
    <w:p>
      <w:r>
        <w:rPr>
          <w:b w:val="0"/>
          <w:sz w:val="20"/>
        </w:rPr>
        <w:t>Any modifications must be made in writing and signed by both parties.</w:t>
      </w:r>
    </w:p>
    <w:p/>
    <w:p/>
    <w:p>
      <w:r>
        <w:rPr>
          <w:b w:val="0"/>
          <w:sz w:val="20"/>
        </w:rPr>
        <w:t>Place of Signing: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SERVICE PROVIDER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https://contract247-us.com/car-detailing-contract/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247-us.com/car-detailing-contract/" TargetMode="External"/><Relationship Id="rId10" Type="http://schemas.openxmlformats.org/officeDocument/2006/relationships/hyperlink" Target="https://contrac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