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COMMERCIAL LAWN CARE SERVICES AGREEMENT</w:t>
      </w:r>
    </w:p>
    <w:p/>
    <w:p>
      <w:r>
        <w:rPr>
          <w:b/>
          <w:sz w:val="20"/>
        </w:rPr>
        <w:t>This Commercial Lawn Care Services Agreement ("Agreement") is made by and between:</w:t>
      </w:r>
    </w:p>
    <w:p>
      <w:r>
        <w:rPr>
          <w:b/>
          <w:sz w:val="20"/>
        </w:rPr>
        <w:t>Service Provider:</w:t>
      </w:r>
    </w:p>
    <w:p>
      <w:r>
        <w:rPr>
          <w:b w:val="0"/>
          <w:sz w:val="20"/>
        </w:rPr>
        <w:t>Name: ____________________________________________________________</w:t>
      </w:r>
    </w:p>
    <w:p>
      <w:r>
        <w:rPr>
          <w:b w:val="0"/>
          <w:sz w:val="20"/>
        </w:rPr>
        <w:t>Business Name (if applicable): 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Client:</w:t>
      </w:r>
    </w:p>
    <w:p>
      <w:r>
        <w:rPr>
          <w:b w:val="0"/>
          <w:sz w:val="20"/>
        </w:rPr>
        <w:t>Name: ____________________________________________________________</w:t>
      </w:r>
    </w:p>
    <w:p>
      <w:r>
        <w:rPr>
          <w:b w:val="0"/>
          <w:sz w:val="20"/>
        </w:rPr>
        <w:t>Business Name (if applicable): 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pPr>
        <w:jc w:val="center"/>
      </w:pPr>
      <w:r>
        <w:rPr>
          <w:b/>
          <w:sz w:val="20"/>
        </w:rPr>
        <w:t>RECITALS</w:t>
      </w:r>
    </w:p>
    <w:p>
      <w:r>
        <w:rPr>
          <w:b w:val="0"/>
          <w:sz w:val="20"/>
        </w:rPr>
        <w:t>WHEREAS, the Service Provider is engaged in the business of providing professional lawn care services;</w:t>
      </w:r>
    </w:p>
    <w:p>
      <w:r>
        <w:rPr>
          <w:b w:val="0"/>
          <w:sz w:val="20"/>
        </w:rPr>
        <w:t>WHEREAS, the Client desires to retain the services of the Service Provider for commercial lawn care;</w:t>
      </w:r>
    </w:p>
    <w:p>
      <w:r>
        <w:rPr>
          <w:b w:val="0"/>
          <w:sz w:val="20"/>
        </w:rPr>
        <w:t>NOW, THEREFORE, in consideration of the mutual covenants contained herein, the parties agree as follows:</w:t>
      </w:r>
    </w:p>
    <w:p/>
    <w:p>
      <w:r>
        <w:rPr>
          <w:b/>
          <w:sz w:val="20"/>
        </w:rPr>
        <w:t>1. Scope of Services</w:t>
      </w:r>
    </w:p>
    <w:p>
      <w:r>
        <w:rPr>
          <w:b w:val="0"/>
          <w:sz w:val="20"/>
        </w:rPr>
        <w:t>The Service Provider agrees to perform the following lawn care services on the Client's property located at the address specified above:</w:t>
      </w:r>
    </w:p>
    <w:p>
      <w:r>
        <w:rPr>
          <w:b w:val="0"/>
          <w:sz w:val="20"/>
        </w:rPr>
        <w:t>- Lawn mowing and trimming</w:t>
      </w:r>
    </w:p>
    <w:p>
      <w:r>
        <w:rPr>
          <w:b w:val="0"/>
          <w:sz w:val="20"/>
        </w:rPr>
        <w:t>- Edging of sidewalks, driveways, and flower beds</w:t>
      </w:r>
    </w:p>
    <w:p>
      <w:r>
        <w:rPr>
          <w:b w:val="0"/>
          <w:sz w:val="20"/>
        </w:rPr>
        <w:t>- Fertilization and weed control</w:t>
      </w:r>
    </w:p>
    <w:p>
      <w:r>
        <w:rPr>
          <w:b w:val="0"/>
          <w:sz w:val="20"/>
        </w:rPr>
        <w:t>- Leaf removal and debris cleanup</w:t>
      </w:r>
    </w:p>
    <w:p>
      <w:r>
        <w:rPr>
          <w:b w:val="0"/>
          <w:sz w:val="20"/>
        </w:rPr>
        <w:t>- Aeration and overseeding as needed</w:t>
      </w:r>
    </w:p>
    <w:p>
      <w:r>
        <w:rPr>
          <w:b w:val="0"/>
          <w:sz w:val="20"/>
        </w:rPr>
        <w:t>- Pest control treatments when agreed upon</w:t>
      </w:r>
    </w:p>
    <w:p>
      <w:r>
        <w:rPr>
          <w:b w:val="0"/>
          <w:sz w:val="20"/>
        </w:rPr>
        <w:t>Additional services may be provided upon mutual written agreement of the parties.</w:t>
      </w:r>
    </w:p>
    <w:p/>
    <w:p>
      <w:r>
        <w:rPr>
          <w:b/>
          <w:sz w:val="20"/>
        </w:rPr>
        <w:t>2. Service Schedule</w:t>
      </w:r>
    </w:p>
    <w:p>
      <w:r>
        <w:rPr>
          <w:b w:val="0"/>
          <w:sz w:val="20"/>
        </w:rPr>
        <w:t>Services will commence upon execution of this Agreement and will be performed according to the following schedule:</w:t>
      </w:r>
    </w:p>
    <w:p>
      <w:r>
        <w:rPr>
          <w:b w:val="0"/>
          <w:sz w:val="20"/>
        </w:rPr>
        <w:t>- Frequency of mowing: ____________________________</w:t>
      </w:r>
    </w:p>
    <w:p>
      <w:r>
        <w:rPr>
          <w:b w:val="0"/>
          <w:sz w:val="20"/>
        </w:rPr>
        <w:t>- Days and times of service visits: __________________</w:t>
      </w:r>
    </w:p>
    <w:p>
      <w:r>
        <w:rPr>
          <w:b w:val="0"/>
          <w:sz w:val="20"/>
        </w:rPr>
        <w:t>- Seasonal services (fertilization, aeration, etc.) will be scheduled in advance and agreed upon in writing.</w:t>
      </w:r>
    </w:p>
    <w:p/>
    <w:p>
      <w:r>
        <w:rPr>
          <w:b/>
          <w:sz w:val="20"/>
        </w:rPr>
        <w:t>3. Payment Terms</w:t>
      </w:r>
    </w:p>
    <w:p>
      <w:r>
        <w:rPr>
          <w:b w:val="0"/>
          <w:sz w:val="20"/>
        </w:rPr>
        <w:t>Client agrees to pay the Service Provider as follows:</w:t>
      </w:r>
    </w:p>
    <w:p>
      <w:r>
        <w:rPr>
          <w:b w:val="0"/>
          <w:sz w:val="20"/>
        </w:rPr>
        <w:t>- Service Fee: $_____________ per visit or per service, as detailed in attached pricing schedule.</w:t>
      </w:r>
    </w:p>
    <w:p>
      <w:r>
        <w:rPr>
          <w:b w:val="0"/>
          <w:sz w:val="20"/>
        </w:rPr>
        <w:t>- Payment due within _______ days of invoice date.</w:t>
      </w:r>
    </w:p>
    <w:p>
      <w:r>
        <w:rPr>
          <w:b w:val="0"/>
          <w:sz w:val="20"/>
        </w:rPr>
        <w:t>- Late payments will incur a late fee of _______% per month on the outstanding balance.</w:t>
      </w:r>
    </w:p>
    <w:p>
      <w:r>
        <w:rPr>
          <w:b w:val="0"/>
          <w:sz w:val="20"/>
        </w:rPr>
        <w:t>- Payments shall be made via: _____________________ (e.g., check, credit card, electronic transfer).</w:t>
      </w:r>
    </w:p>
    <w:p>
      <w:r>
        <w:rPr>
          <w:b w:val="0"/>
          <w:sz w:val="20"/>
        </w:rPr>
        <w:t>- Any additional services requested by Client and outside the scope of this Agreement will be billed separately.</w:t>
      </w:r>
    </w:p>
    <w:p/>
    <w:p>
      <w:r>
        <w:rPr>
          <w:b/>
          <w:sz w:val="20"/>
        </w:rPr>
        <w:t>4. Term and Termination</w:t>
      </w:r>
    </w:p>
    <w:p>
      <w:r>
        <w:rPr>
          <w:b w:val="0"/>
          <w:sz w:val="20"/>
        </w:rPr>
        <w:t>This Agreement shall remain in effect until terminated by either party in writing with at least thirty (30) days' notice.</w:t>
      </w:r>
    </w:p>
    <w:p>
      <w:r>
        <w:rPr>
          <w:b w:val="0"/>
          <w:sz w:val="20"/>
        </w:rPr>
        <w:t>Either party may terminate this Agreement immediately for cause, including but not limited to material breach or failure to perform obligations.</w:t>
      </w:r>
    </w:p>
    <w:p>
      <w:r>
        <w:rPr>
          <w:b w:val="0"/>
          <w:sz w:val="20"/>
        </w:rPr>
        <w:t>Upon termination, Client shall pay for all services rendered up to the effective date of termination.</w:t>
      </w:r>
    </w:p>
    <w:p/>
    <w:p>
      <w:r>
        <w:rPr>
          <w:b/>
          <w:sz w:val="20"/>
        </w:rPr>
        <w:t>5. Client's Obligations</w:t>
      </w:r>
    </w:p>
    <w:p>
      <w:r>
        <w:rPr>
          <w:b w:val="0"/>
          <w:sz w:val="20"/>
        </w:rPr>
        <w:t>The Client shall:</w:t>
      </w:r>
    </w:p>
    <w:p>
      <w:r>
        <w:rPr>
          <w:b w:val="0"/>
          <w:sz w:val="20"/>
        </w:rPr>
        <w:t>- Provide access to the property during scheduled service times.</w:t>
      </w:r>
    </w:p>
    <w:p>
      <w:r>
        <w:rPr>
          <w:b w:val="0"/>
          <w:sz w:val="20"/>
        </w:rPr>
        <w:t>- Ensure all vehicles, equipment, and personal items are removed from service areas.</w:t>
      </w:r>
    </w:p>
    <w:p>
      <w:r>
        <w:rPr>
          <w:b w:val="0"/>
          <w:sz w:val="20"/>
        </w:rPr>
        <w:t>- Maintain adequate water supply and electricity on site if required for service.</w:t>
      </w:r>
    </w:p>
    <w:p>
      <w:r>
        <w:rPr>
          <w:b w:val="0"/>
          <w:sz w:val="20"/>
        </w:rPr>
        <w:t>- Notify Service Provider promptly of any special conditions or hazards on the property.</w:t>
      </w:r>
    </w:p>
    <w:p/>
    <w:p>
      <w:r>
        <w:rPr>
          <w:b/>
          <w:sz w:val="20"/>
        </w:rPr>
        <w:t>6. Service Provider's Obligations</w:t>
      </w:r>
    </w:p>
    <w:p>
      <w:r>
        <w:rPr>
          <w:b w:val="0"/>
          <w:sz w:val="20"/>
        </w:rPr>
        <w:t>The Service Provider shall:</w:t>
      </w:r>
    </w:p>
    <w:p>
      <w:r>
        <w:rPr>
          <w:b w:val="0"/>
          <w:sz w:val="20"/>
        </w:rPr>
        <w:t>- Perform all services in a professional, timely, and workmanlike manner consistent with industry standards.</w:t>
      </w:r>
    </w:p>
    <w:p>
      <w:r>
        <w:rPr>
          <w:b w:val="0"/>
          <w:sz w:val="20"/>
        </w:rPr>
        <w:t>- Ensure all personnel are adequately trained and insured.</w:t>
      </w:r>
    </w:p>
    <w:p>
      <w:r>
        <w:rPr>
          <w:b w:val="0"/>
          <w:sz w:val="20"/>
        </w:rPr>
        <w:t>- Comply with all applicable federal, state, and local laws and regulations.</w:t>
      </w:r>
    </w:p>
    <w:p>
      <w:r>
        <w:rPr>
          <w:b w:val="0"/>
          <w:sz w:val="20"/>
        </w:rPr>
        <w:t>- Use appropriate equipment and environmentally responsible products.</w:t>
      </w:r>
    </w:p>
    <w:p/>
    <w:p>
      <w:r>
        <w:rPr>
          <w:b/>
          <w:sz w:val="20"/>
        </w:rPr>
        <w:t>7. Insurance and Liability</w:t>
      </w:r>
    </w:p>
    <w:p>
      <w:r>
        <w:rPr>
          <w:b w:val="0"/>
          <w:sz w:val="20"/>
        </w:rPr>
        <w:t>The Service Provider shall maintain general liability insurance covering its operations. Proof of insurance shall be provided upon Client's request.</w:t>
      </w:r>
    </w:p>
    <w:p>
      <w:r>
        <w:rPr>
          <w:b w:val="0"/>
          <w:sz w:val="20"/>
        </w:rPr>
        <w:t>Service Provider is not responsible for damage to underground utilities, sprinkler systems, or personal property not disclosed prior to service.</w:t>
      </w:r>
    </w:p>
    <w:p>
      <w:r>
        <w:rPr>
          <w:b w:val="0"/>
          <w:sz w:val="20"/>
        </w:rPr>
        <w:t>Client agrees to hold Service Provider harmless from any claims arising from Client's failure to disclose hazards or comply with obligations.</w:t>
      </w:r>
    </w:p>
    <w:p/>
    <w:p>
      <w:r>
        <w:rPr>
          <w:b/>
          <w:sz w:val="20"/>
        </w:rPr>
        <w:t>8. Indemnification</w:t>
      </w:r>
    </w:p>
    <w:p>
      <w:r>
        <w:rPr>
          <w:b w:val="0"/>
          <w:sz w:val="20"/>
        </w:rPr>
        <w:t>Each party agrees to indemnify, defend, and hold harmless the other party from and against any and all claims, damages, liabilities, costs, and expenses arising out of or related to the indemnifying party’s negligence or willful misconduct.</w:t>
      </w:r>
    </w:p>
    <w:p/>
    <w:p>
      <w:r>
        <w:rPr>
          <w:b/>
          <w:sz w:val="20"/>
        </w:rPr>
        <w:t>9. Force Majeure</w:t>
      </w:r>
    </w:p>
    <w:p>
      <w:r>
        <w:rPr>
          <w:b w:val="0"/>
          <w:sz w:val="20"/>
        </w:rPr>
        <w:t>Neither party shall be liable for failure or delay in performance caused by events beyond their reasonable control, including but not limited to acts of God, natural disasters, strikes, or governmental actions.</w:t>
      </w:r>
    </w:p>
    <w:p/>
    <w:p>
      <w:r>
        <w:rPr>
          <w:b/>
          <w:sz w:val="20"/>
        </w:rPr>
        <w:t>10. Confidentiality</w:t>
      </w:r>
    </w:p>
    <w:p>
      <w:r>
        <w:rPr>
          <w:b w:val="0"/>
          <w:sz w:val="20"/>
        </w:rPr>
        <w:t>Both parties agree to keep confidential any proprietary or sensitive information disclosed in connection with this Agreement and not to disclose such information to third parties without prior written consent.</w:t>
      </w:r>
    </w:p>
    <w:p/>
    <w:p>
      <w:r>
        <w:rPr>
          <w:b/>
          <w:sz w:val="20"/>
        </w:rPr>
        <w:t>11. Dispute Resolution</w:t>
      </w:r>
    </w:p>
    <w:p>
      <w:r>
        <w:rPr>
          <w:b w:val="0"/>
          <w:sz w:val="20"/>
        </w:rPr>
        <w:t>The parties agree to attempt to resolve any dispute arising out of this Agreement through good faith negotiation.</w:t>
      </w:r>
    </w:p>
    <w:p>
      <w:r>
        <w:rPr>
          <w:b w:val="0"/>
          <w:sz w:val="20"/>
        </w:rPr>
        <w:t>If unresolved, disputes shall be submitted to mediation before resorting to litigation.</w:t>
      </w:r>
    </w:p>
    <w:p>
      <w:r>
        <w:rPr>
          <w:b w:val="0"/>
          <w:sz w:val="20"/>
        </w:rPr>
        <w:t>This Agreement shall be governed by and construed in accordance with the laws of the state where the services are performed.</w:t>
      </w:r>
    </w:p>
    <w:p/>
    <w:p>
      <w:r>
        <w:rPr>
          <w:b/>
          <w:sz w:val="20"/>
        </w:rPr>
        <w:t>12. Entire Agreement</w:t>
      </w:r>
    </w:p>
    <w:p>
      <w:r>
        <w:rPr>
          <w:b w:val="0"/>
          <w:sz w:val="20"/>
        </w:rPr>
        <w:t>This Agreement constitutes the entire agreement between the parties and supersedes all prior discussions, agreements, or understandings.</w:t>
      </w:r>
    </w:p>
    <w:p>
      <w:r>
        <w:rPr>
          <w:b w:val="0"/>
          <w:sz w:val="20"/>
        </w:rPr>
        <w:t>Any modifications must be in writing and signed by both parties.</w:t>
      </w:r>
    </w:p>
    <w:p/>
    <w:p>
      <w:r>
        <w:rPr>
          <w:b/>
          <w:sz w:val="20"/>
        </w:rPr>
        <w:t>13. Severability</w:t>
      </w:r>
    </w:p>
    <w:p>
      <w:r>
        <w:rPr>
          <w:b w:val="0"/>
          <w:sz w:val="20"/>
        </w:rPr>
        <w:t>If any provision of this Agreement is found to be invalid or unenforceable, the remaining provisions shall continue in full force and effect.</w:t>
      </w:r>
    </w:p>
    <w:p/>
    <w:p>
      <w:r>
        <w:rPr>
          <w:b/>
          <w:sz w:val="20"/>
        </w:rPr>
        <w:t>14. Notices</w:t>
      </w:r>
    </w:p>
    <w:p>
      <w:r>
        <w:rPr>
          <w:b w:val="0"/>
          <w:sz w:val="20"/>
        </w:rPr>
        <w:t>All notices required or permitted under this Agreement shall be in writing and delivered to the addresses set forth herein or such other address as may be designated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w:t>
            </w:r>
          </w:p>
        </w:tc>
        <w:tc>
          <w:tcPr>
            <w:tcW w:type="dxa" w:w="4986"/>
            <w:tcBorders>
              <w:top w:val="nil"/>
              <w:left w:val="nil"/>
              <w:bottom w:val="nil"/>
              <w:right w:val="nil"/>
              <w:insideH w:val="nil"/>
              <w:insideV w:val="nil"/>
            </w:tcBorders>
          </w:tcPr>
          <w:p>
            <w:pPr>
              <w:jc w:val="center"/>
            </w:pPr>
            <w:r>
              <w:t>Name &amp; Title: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https://contract247-us.com/commercial-lawn-care-contract/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mmercial-lawn-care-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