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DESIGN AGREEMENT</w:t>
      </w:r>
    </w:p>
    <w:p/>
    <w:p>
      <w:r>
        <w:rPr>
          <w:b/>
          <w:sz w:val="20"/>
        </w:rPr>
        <w:t>This Contract Design Agreement (the “Agreement”) is entered into by and between:</w:t>
      </w:r>
    </w:p>
    <w:p/>
    <w:p>
      <w:r>
        <w:rPr>
          <w:b/>
          <w:sz w:val="20"/>
        </w:rPr>
        <w:t>Client:</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___________________________________________________________</w:t>
      </w:r>
    </w:p>
    <w:p>
      <w:r>
        <w:rPr>
          <w:b w:val="0"/>
          <w:sz w:val="20"/>
        </w:rPr>
        <w:t>Email: ___________________________________________________________________</w:t>
      </w:r>
    </w:p>
    <w:p/>
    <w:p>
      <w:r>
        <w:rPr>
          <w:b/>
          <w:sz w:val="20"/>
        </w:rPr>
        <w:t>Service Provider:</w:t>
      </w:r>
    </w:p>
    <w:p>
      <w:r>
        <w:rPr>
          <w:b w:val="0"/>
          <w:sz w:val="20"/>
        </w:rPr>
        <w:t>Full Legal Name / Business Name: 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___________________________________________________________</w:t>
      </w:r>
    </w:p>
    <w:p>
      <w:r>
        <w:rPr>
          <w:b w:val="0"/>
          <w:sz w:val="20"/>
        </w:rPr>
        <w:t>Email: ___________________________________________________________________</w:t>
      </w:r>
    </w:p>
    <w:p/>
    <w:p>
      <w:r>
        <w:rPr>
          <w:b/>
          <w:sz w:val="20"/>
        </w:rPr>
        <w:t>RECITALS</w:t>
      </w:r>
    </w:p>
    <w:p>
      <w:r>
        <w:rPr>
          <w:b w:val="0"/>
          <w:sz w:val="20"/>
        </w:rPr>
        <w:t>WHEREAS, the Client desires to engage the Service Provider to provide contract design services under the terms set forth herein;</w:t>
      </w:r>
    </w:p>
    <w:p>
      <w:r>
        <w:rPr>
          <w:b w:val="0"/>
          <w:sz w:val="20"/>
        </w:rPr>
        <w:t>WHEREAS, the Service Provider agrees to perform such services according to the terms and conditions of this Agreement;</w:t>
      </w:r>
    </w:p>
    <w:p>
      <w:r>
        <w:rPr>
          <w:b w:val="0"/>
          <w:sz w:val="20"/>
        </w:rPr>
        <w:t>NOW, THEREFORE, in consideration of the mutual covenants and promises herein contained, the parties agree as follows:</w:t>
      </w:r>
    </w:p>
    <w:p/>
    <w:p>
      <w:r>
        <w:rPr>
          <w:b/>
          <w:sz w:val="20"/>
        </w:rPr>
        <w:t>1. Scope of Work</w:t>
      </w:r>
    </w:p>
    <w:p>
      <w:r>
        <w:rPr>
          <w:b w:val="0"/>
          <w:sz w:val="20"/>
        </w:rPr>
        <w:t>The Service Provider shall prepare and deliver contract design documents and related materials as specified by the Client, including but not limited to drafting, formatting, and structuring legal contracts, agreements, and related documentation as requested. The Service Provider shall use reasonable skill and care in performing the services.</w:t>
      </w:r>
    </w:p>
    <w:p/>
    <w:p>
      <w:r>
        <w:rPr>
          <w:b/>
          <w:sz w:val="20"/>
        </w:rPr>
        <w:t>2. Deliverables and Timeline</w:t>
      </w:r>
    </w:p>
    <w:p>
      <w:r>
        <w:rPr>
          <w:b w:val="0"/>
          <w:sz w:val="20"/>
        </w:rPr>
        <w:t>The Service Provider agrees to deliver the completed contract designs to the Client according to the following schedule:</w:t>
      </w:r>
    </w:p>
    <w:p>
      <w:r>
        <w:rPr>
          <w:b w:val="0"/>
          <w:sz w:val="20"/>
        </w:rPr>
        <w:t>- Initial draft submission: _______________________________________________</w:t>
      </w:r>
    </w:p>
    <w:p>
      <w:r>
        <w:rPr>
          <w:b w:val="0"/>
          <w:sz w:val="20"/>
        </w:rPr>
        <w:t>- Revisions and final delivery: ___________________________________________</w:t>
      </w:r>
    </w:p>
    <w:p>
      <w:r>
        <w:rPr>
          <w:b w:val="0"/>
          <w:sz w:val="20"/>
        </w:rPr>
        <w:t>Any delay in delivery shall be communicated promptly and may require adjustment of timelines by mutual agreement of the parties.</w:t>
      </w:r>
    </w:p>
    <w:p/>
    <w:p>
      <w:r>
        <w:rPr>
          <w:b/>
          <w:sz w:val="20"/>
        </w:rPr>
        <w:t>3. Compensation and Payment Terms</w:t>
      </w:r>
    </w:p>
    <w:p>
      <w:r>
        <w:rPr>
          <w:b w:val="0"/>
          <w:sz w:val="20"/>
        </w:rPr>
        <w:t>The Client agrees to pay the Service Provider the total sum of $__________________ for the services rendered under this Agreement.</w:t>
      </w:r>
    </w:p>
    <w:p>
      <w:r>
        <w:rPr>
          <w:b w:val="0"/>
          <w:sz w:val="20"/>
        </w:rPr>
        <w:t>Payment shall be made as follows:</w:t>
      </w:r>
    </w:p>
    <w:p>
      <w:r>
        <w:rPr>
          <w:b w:val="0"/>
          <w:sz w:val="20"/>
        </w:rPr>
        <w:t>- Deposit: $________________ upon execution of this Agreement</w:t>
      </w:r>
    </w:p>
    <w:p>
      <w:r>
        <w:rPr>
          <w:b w:val="0"/>
          <w:sz w:val="20"/>
        </w:rPr>
        <w:t>- Balance: $________________ upon delivery of the final contract design</w:t>
      </w:r>
    </w:p>
    <w:p>
      <w:r>
        <w:rPr>
          <w:b w:val="0"/>
          <w:sz w:val="20"/>
        </w:rPr>
        <w:t>Payments shall be made by __________________________________________________.</w:t>
      </w:r>
    </w:p>
    <w:p>
      <w:r>
        <w:rPr>
          <w:b w:val="0"/>
          <w:sz w:val="20"/>
        </w:rPr>
        <w:t>Late payments may incur interest at the rate of ______% per month or the maximum rate permitted by law, whichever is less.</w:t>
      </w:r>
    </w:p>
    <w:p/>
    <w:p>
      <w:r>
        <w:rPr>
          <w:b/>
          <w:sz w:val="20"/>
        </w:rPr>
        <w:t>4. Client Responsibilities</w:t>
      </w:r>
    </w:p>
    <w:p>
      <w:r>
        <w:rPr>
          <w:b w:val="0"/>
          <w:sz w:val="20"/>
        </w:rPr>
        <w:t>The Client shall provide all necessary information, documentation, and materials required for the Service Provider to perform the services. The Client shall review and approve deliverables in a timely manner and cooperate with the Service Provider to facilitate the performance of this Agreement.</w:t>
      </w:r>
    </w:p>
    <w:p/>
    <w:p>
      <w:r>
        <w:rPr>
          <w:b/>
          <w:sz w:val="20"/>
        </w:rPr>
        <w:t>5. Revisions</w:t>
      </w:r>
    </w:p>
    <w:p>
      <w:r>
        <w:rPr>
          <w:b w:val="0"/>
          <w:sz w:val="20"/>
        </w:rPr>
        <w:t>The Client is entitled to request up to ______ rounds of revisions to the deliverables at no additional cost. Further revisions beyond this shall be charged at a rate of $________ per hour.</w:t>
      </w:r>
    </w:p>
    <w:p/>
    <w:p>
      <w:r>
        <w:rPr>
          <w:b/>
          <w:sz w:val="20"/>
        </w:rPr>
        <w:t>6. Intellectual Property Rights</w:t>
      </w:r>
    </w:p>
    <w:p>
      <w:r>
        <w:rPr>
          <w:b w:val="0"/>
          <w:sz w:val="20"/>
        </w:rPr>
        <w:t>Upon full payment, the Service Provider assigns to the Client all rights, title, and interest in and to the final contract design deliverables. The Service Provider retains the right to use work products for portfolio and marketing purposes, provided confidential information is not disclosed.</w:t>
      </w:r>
    </w:p>
    <w:p/>
    <w:p>
      <w:r>
        <w:rPr>
          <w:b/>
          <w:sz w:val="20"/>
        </w:rPr>
        <w:t>7. Confidentiality</w:t>
      </w:r>
    </w:p>
    <w:p>
      <w:r>
        <w:rPr>
          <w:b w:val="0"/>
          <w:sz w:val="20"/>
        </w:rPr>
        <w:t>Both parties agree to keep confidential all proprietary or sensitive information disclosed during the term of this Agreement and not to disclose such information to any third party without prior written consent, except as required by law.</w:t>
      </w:r>
    </w:p>
    <w:p/>
    <w:p>
      <w:r>
        <w:rPr>
          <w:b/>
          <w:sz w:val="20"/>
        </w:rPr>
        <w:t>8. Warranties and Disclaimers</w:t>
      </w:r>
    </w:p>
    <w:p>
      <w:r>
        <w:rPr>
          <w:b w:val="0"/>
          <w:sz w:val="20"/>
        </w:rPr>
        <w:t>The Service Provider warrants that the services will be performed in a professional and workmanlike manner. Except as expressly stated, the Service Provider makes no other warranties, express or implied, including but not limited to warranties of merchantability or fitness for a particular purpose.</w:t>
      </w:r>
    </w:p>
    <w:p/>
    <w:p>
      <w:r>
        <w:rPr>
          <w:b/>
          <w:sz w:val="20"/>
        </w:rPr>
        <w:t>9. Limitation of Liability</w:t>
      </w:r>
    </w:p>
    <w:p>
      <w:r>
        <w:rPr>
          <w:b w:val="0"/>
          <w:sz w:val="20"/>
        </w:rPr>
        <w:t>In no event shall either party be liable for any indirect, incidental, special, consequential or punitive damages arising out of or related to this Agreement, whether in contract, tort or otherwise, even if advised of the possibility of such damages. The total liability of either party shall not exceed the total compensation paid under this Agreement.</w:t>
      </w:r>
    </w:p>
    <w:p/>
    <w:p>
      <w:r>
        <w:rPr>
          <w:b/>
          <w:sz w:val="20"/>
        </w:rPr>
        <w:t>10. Term and Termination</w:t>
      </w:r>
    </w:p>
    <w:p>
      <w:r>
        <w:rPr>
          <w:b w:val="0"/>
          <w:sz w:val="20"/>
        </w:rPr>
        <w:t>This Agreement shall commence upon execution and continue until completion of the services or termination by either party upon written notice. Upon termination, the Client shall pay the Service Provider for all services rendered and expenses incurred through the date of termination.</w:t>
      </w:r>
    </w:p>
    <w:p/>
    <w:p>
      <w:r>
        <w:rPr>
          <w:b/>
          <w:sz w:val="20"/>
        </w:rPr>
        <w:t>11. Independent Contractor</w:t>
      </w:r>
    </w:p>
    <w:p>
      <w:r>
        <w:rPr>
          <w:b w:val="0"/>
          <w:sz w:val="20"/>
        </w:rPr>
        <w:t>The Service Provider is an independent contractor and not an employee, partner, or agent of the Client. Nothing in this Agreement shall be construed to create a joint venture, partnership, or employment relationship.</w:t>
      </w:r>
    </w:p>
    <w:p/>
    <w:p>
      <w:r>
        <w:rPr>
          <w:b/>
          <w:sz w:val="20"/>
        </w:rPr>
        <w:t>12. Governing Law and Dispute Resolution</w:t>
      </w:r>
    </w:p>
    <w:p>
      <w:r>
        <w:rPr>
          <w:b w:val="0"/>
          <w:sz w:val="20"/>
        </w:rPr>
        <w:t>This Agreement shall be governed by and construed in accordance with the laws of the United States and the State of ______________________, without regard to conflicts of law principles.</w:t>
      </w:r>
    </w:p>
    <w:p>
      <w:r>
        <w:rPr>
          <w:b w:val="0"/>
          <w:sz w:val="20"/>
        </w:rPr>
        <w:t>Any disputes arising out of or relating to this Agreement shall be resolved first through good faith negotiations between the parties. If unresolved, disputes shall be submitted to binding arbitration under the rules of the American Arbitration Association in the State of ______________________.</w:t>
      </w:r>
    </w:p>
    <w:p/>
    <w:p>
      <w:r>
        <w:rPr>
          <w:b/>
          <w:sz w:val="20"/>
        </w:rPr>
        <w:t>13. Entire Agreement</w:t>
      </w:r>
    </w:p>
    <w:p>
      <w:r>
        <w:rPr>
          <w:b w:val="0"/>
          <w:sz w:val="20"/>
        </w:rPr>
        <w:t>This Agreement constitutes the entire understanding between the parties with respect to the subject matter herein and supersedes all prior negotiations, representations, or agreements, written or oral. Any amendments must be in writing and signed by both parties.</w:t>
      </w:r>
    </w:p>
    <w:p/>
    <w:p>
      <w:r>
        <w:rPr>
          <w:b/>
          <w:sz w:val="20"/>
        </w:rPr>
        <w:t>14. Notices</w:t>
      </w:r>
    </w:p>
    <w:p>
      <w:r>
        <w:rPr>
          <w:b w:val="0"/>
          <w:sz w:val="20"/>
        </w:rPr>
        <w:t>All notices under this Agreement shall be in writing and delivered to the addresses set forth above, by personal delivery, certified mail, or email with confirmation of receipt.</w:t>
      </w:r>
    </w:p>
    <w:p/>
    <w:p/>
    <w:p>
      <w:r>
        <w:rPr>
          <w:b w:val="0"/>
          <w:sz w:val="20"/>
        </w:rPr>
        <w:t>Place of Execution: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SERVICE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https://contract247-us.com/contract-design/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contract-design/"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