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 SCOPE OF WORK AGREEMENT</w:t>
      </w:r>
    </w:p>
    <w:p/>
    <w:p>
      <w:r>
        <w:rPr>
          <w:b/>
          <w:sz w:val="20"/>
        </w:rPr>
        <w:t>This Contract Scope of Work Agreement ("Agreement") is entered into between:</w:t>
      </w:r>
    </w:p>
    <w:p>
      <w:r>
        <w:rPr>
          <w:b w:val="0"/>
          <w:sz w:val="20"/>
        </w:rPr>
        <w:t>Contractor: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val="0"/>
          <w:sz w:val="20"/>
        </w:rPr>
        <w:t>Client: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p>
      <w:r>
        <w:rPr>
          <w:b/>
          <w:sz w:val="20"/>
        </w:rPr>
        <w:t>RECITALS</w:t>
      </w:r>
    </w:p>
    <w:p>
      <w:r>
        <w:rPr>
          <w:b w:val="0"/>
          <w:sz w:val="20"/>
        </w:rPr>
        <w:t>WHEREAS, Client desires to engage Contractor to perform certain services as described herein;</w:t>
      </w:r>
    </w:p>
    <w:p>
      <w:r>
        <w:rPr>
          <w:b w:val="0"/>
          <w:sz w:val="20"/>
        </w:rPr>
        <w:t>WHEREAS, Contractor agrees to perform such services under the terms and conditions set forth;</w:t>
      </w:r>
    </w:p>
    <w:p/>
    <w:p/>
    <w:p>
      <w:r>
        <w:rPr>
          <w:b/>
          <w:sz w:val="20"/>
        </w:rPr>
        <w:t>1. Scope of Work</w:t>
      </w:r>
    </w:p>
    <w:p>
      <w:r>
        <w:rPr>
          <w:b w:val="0"/>
          <w:sz w:val="20"/>
        </w:rPr>
        <w:t>Contractor shall perform the following services for Client (the "Work"):</w:t>
      </w:r>
    </w:p>
    <w:p>
      <w:r>
        <w:rPr>
          <w:b w:val="0"/>
          <w:sz w:val="20"/>
        </w:rPr>
        <w:t>_________________________________________________________________________</w:t>
      </w:r>
    </w:p>
    <w:p>
      <w:r>
        <w:rPr>
          <w:b w:val="0"/>
          <w:sz w:val="20"/>
        </w:rPr>
        <w:t>_________________________________________________________________________</w:t>
      </w:r>
    </w:p>
    <w:p>
      <w:r>
        <w:rPr>
          <w:b w:val="0"/>
          <w:sz w:val="20"/>
        </w:rPr>
        <w:t>_________________________________________________________________________</w:t>
      </w:r>
    </w:p>
    <w:p/>
    <w:p>
      <w:r>
        <w:rPr>
          <w:b w:val="0"/>
          <w:sz w:val="20"/>
        </w:rPr>
        <w:t>Contractor shall provide all labor, materials, equipment, and supervision necessary to complete the Work in accordance with the terms of this Agreement.</w:t>
      </w:r>
    </w:p>
    <w:p/>
    <w:p/>
    <w:p>
      <w:r>
        <w:rPr>
          <w:b/>
          <w:sz w:val="20"/>
        </w:rPr>
        <w:t>2. Term and Schedule</w:t>
      </w:r>
    </w:p>
    <w:p>
      <w:r>
        <w:rPr>
          <w:b w:val="0"/>
          <w:sz w:val="20"/>
        </w:rPr>
        <w:t>The Work shall commence upon execution of this Agreement and shall be completed by the following date or within the following timeframe:</w:t>
      </w:r>
    </w:p>
    <w:p>
      <w:r>
        <w:rPr>
          <w:b w:val="0"/>
          <w:sz w:val="20"/>
        </w:rPr>
        <w:t>_________________________________________________________________________</w:t>
      </w:r>
    </w:p>
    <w:p>
      <w:r>
        <w:rPr>
          <w:b w:val="0"/>
          <w:sz w:val="20"/>
        </w:rPr>
        <w:t>The schedule is subject to adjustments as mutually agreed in writing.</w:t>
      </w:r>
    </w:p>
    <w:p/>
    <w:p/>
    <w:p>
      <w:r>
        <w:rPr>
          <w:b/>
          <w:sz w:val="20"/>
        </w:rPr>
        <w:t>3. Compensation</w:t>
      </w:r>
    </w:p>
    <w:p>
      <w:r>
        <w:rPr>
          <w:b w:val="0"/>
          <w:sz w:val="20"/>
        </w:rPr>
        <w:t>Client shall pay Contractor the total amount of $_______________ for the satisfactory completion of the Work.</w:t>
      </w:r>
    </w:p>
    <w:p>
      <w:r>
        <w:rPr>
          <w:b w:val="0"/>
          <w:sz w:val="20"/>
        </w:rPr>
        <w:t>Payment shall be made according to the following schedule:</w:t>
      </w:r>
    </w:p>
    <w:p>
      <w:r>
        <w:rPr>
          <w:b w:val="0"/>
          <w:sz w:val="20"/>
        </w:rPr>
        <w:t>- Deposit: $_______________ due upon signing this Agreement.</w:t>
      </w:r>
    </w:p>
    <w:p>
      <w:r>
        <w:rPr>
          <w:b w:val="0"/>
          <w:sz w:val="20"/>
        </w:rPr>
        <w:t>- Progress payments: $_______________ due upon completion of specified milestones.</w:t>
      </w:r>
    </w:p>
    <w:p>
      <w:r>
        <w:rPr>
          <w:b w:val="0"/>
          <w:sz w:val="20"/>
        </w:rPr>
        <w:t>- Final payment: $_______________ due upon completion and acceptance of the Work.</w:t>
      </w:r>
    </w:p>
    <w:p/>
    <w:p>
      <w:r>
        <w:rPr>
          <w:b w:val="0"/>
          <w:sz w:val="20"/>
        </w:rPr>
        <w:t>All payments shall be made within ______ days of invoice receipt unless otherwise agreed in writing.</w:t>
      </w:r>
    </w:p>
    <w:p/>
    <w:p/>
    <w:p>
      <w:r>
        <w:rPr>
          <w:b/>
          <w:sz w:val="20"/>
        </w:rPr>
        <w:t>4. Changes to Work</w:t>
      </w:r>
    </w:p>
    <w:p>
      <w:r>
        <w:rPr>
          <w:b w:val="0"/>
          <w:sz w:val="20"/>
        </w:rPr>
        <w:t>Any changes, additions, or deletions to the Scope of Work must be documented in a written Change Order signed by both parties and may affect the compensation and/or schedule.</w:t>
      </w:r>
    </w:p>
    <w:p/>
    <w:p/>
    <w:p>
      <w:r>
        <w:rPr>
          <w:b/>
          <w:sz w:val="20"/>
        </w:rPr>
        <w:t>5. Responsibilities of Contractor</w:t>
      </w:r>
    </w:p>
    <w:p>
      <w:r>
        <w:rPr>
          <w:b w:val="0"/>
          <w:sz w:val="20"/>
        </w:rPr>
        <w:t>- Perform the Work in a professional, workmanlike manner consistent with industry standards.</w:t>
      </w:r>
    </w:p>
    <w:p>
      <w:r>
        <w:rPr>
          <w:b w:val="0"/>
          <w:sz w:val="20"/>
        </w:rPr>
        <w:t>- Comply with all applicable federal, state, and local laws, regulations, and codes.</w:t>
      </w:r>
    </w:p>
    <w:p>
      <w:r>
        <w:rPr>
          <w:b w:val="0"/>
          <w:sz w:val="20"/>
        </w:rPr>
        <w:t>- Obtain all necessary permits, licenses, and approvals required for the Work.</w:t>
      </w:r>
    </w:p>
    <w:p>
      <w:r>
        <w:rPr>
          <w:b w:val="0"/>
          <w:sz w:val="20"/>
        </w:rPr>
        <w:t>- Maintain appropriate insurance coverage, including workers' compensation and liability insurance.</w:t>
      </w:r>
    </w:p>
    <w:p>
      <w:r>
        <w:rPr>
          <w:b w:val="0"/>
          <w:sz w:val="20"/>
        </w:rPr>
        <w:t>- Provide Client with periodic progress reports upon request.</w:t>
      </w:r>
    </w:p>
    <w:p/>
    <w:p/>
    <w:p>
      <w:r>
        <w:rPr>
          <w:b/>
          <w:sz w:val="20"/>
        </w:rPr>
        <w:t>6. Responsibilities of Client</w:t>
      </w:r>
    </w:p>
    <w:p>
      <w:r>
        <w:rPr>
          <w:b w:val="0"/>
          <w:sz w:val="20"/>
        </w:rPr>
        <w:t>- Provide Contractor with access to premises and necessary facilities to perform the Work.</w:t>
      </w:r>
    </w:p>
    <w:p>
      <w:r>
        <w:rPr>
          <w:b w:val="0"/>
          <w:sz w:val="20"/>
        </w:rPr>
        <w:t>- Provide timely decisions, approvals, and information necessary for Contractor to perform the Work.</w:t>
      </w:r>
    </w:p>
    <w:p>
      <w:r>
        <w:rPr>
          <w:b w:val="0"/>
          <w:sz w:val="20"/>
        </w:rPr>
        <w:t>- Pay Contractor in accordance with the terms of this Agreement.</w:t>
      </w:r>
    </w:p>
    <w:p>
      <w:r>
        <w:rPr>
          <w:b w:val="0"/>
          <w:sz w:val="20"/>
        </w:rPr>
        <w:t>- Review and accept completed Work promptly upon notification.</w:t>
      </w:r>
    </w:p>
    <w:p/>
    <w:p/>
    <w:p>
      <w:r>
        <w:rPr>
          <w:b/>
          <w:sz w:val="20"/>
        </w:rPr>
        <w:t>7. Termination</w:t>
      </w:r>
    </w:p>
    <w:p>
      <w:r>
        <w:rPr>
          <w:b w:val="0"/>
          <w:sz w:val="20"/>
        </w:rPr>
        <w:t>Either party may terminate this Agreement upon ______ days’ written notice to the other party.</w:t>
      </w:r>
    </w:p>
    <w:p>
      <w:r>
        <w:rPr>
          <w:b w:val="0"/>
          <w:sz w:val="20"/>
        </w:rPr>
        <w:t>In the event of termination, Client shall pay Contractor for all Work performed and costs incurred through the date of termination.</w:t>
      </w:r>
    </w:p>
    <w:p>
      <w:r>
        <w:rPr>
          <w:b w:val="0"/>
          <w:sz w:val="20"/>
        </w:rPr>
        <w:t>Termination shall not relieve either party of obligations accrued prior to termination.</w:t>
      </w:r>
    </w:p>
    <w:p/>
    <w:p/>
    <w:p>
      <w:r>
        <w:rPr>
          <w:b/>
          <w:sz w:val="20"/>
        </w:rPr>
        <w:t>8. Warranties</w:t>
      </w:r>
    </w:p>
    <w:p>
      <w:r>
        <w:rPr>
          <w:b w:val="0"/>
          <w:sz w:val="20"/>
        </w:rPr>
        <w:t>Contractor warrants that the Work shall be performed in a professional and workmanlike manner and in accordance with the Scope of Work.</w:t>
      </w:r>
    </w:p>
    <w:p>
      <w:r>
        <w:rPr>
          <w:b w:val="0"/>
          <w:sz w:val="20"/>
        </w:rPr>
        <w:t>Any defects in workmanship reported to Contractor within ______ days of completion shall be corrected at no additional cost to Client.</w:t>
      </w:r>
    </w:p>
    <w:p>
      <w:r>
        <w:rPr>
          <w:b w:val="0"/>
          <w:sz w:val="20"/>
        </w:rPr>
        <w:t>EXCEPT AS EXPRESSLY SET FORTH IN THIS AGREEMENT, CONTRACTOR DISCLAIMS ALL OTHER WARRANTIES, EXPRESS OR IMPLIED, INCLUDING WARRANTIES OF MERCHANTABILITY AND FITNESS FOR A PARTICULAR PURPOSE.</w:t>
      </w:r>
    </w:p>
    <w:p/>
    <w:p/>
    <w:p>
      <w:r>
        <w:rPr>
          <w:b/>
          <w:sz w:val="20"/>
        </w:rPr>
        <w:t>9. Indemnification</w:t>
      </w:r>
    </w:p>
    <w:p>
      <w:r>
        <w:rPr>
          <w:b w:val="0"/>
          <w:sz w:val="20"/>
        </w:rPr>
        <w:t>Contractor shall indemnify, defend, and hold harmless Client, its officers, directors, employees, and agents from and against any and all claims, damages, losses, liabilities, costs, and expenses arising out of or related to Contractor’s performance of the Work, except to the extent caused by Client’s negligence or willful misconduct.</w:t>
      </w:r>
    </w:p>
    <w:p/>
    <w:p/>
    <w:p>
      <w:r>
        <w:rPr>
          <w:b/>
          <w:sz w:val="20"/>
        </w:rPr>
        <w:t>10. Limitation of Liability</w:t>
      </w:r>
    </w:p>
    <w:p>
      <w:r>
        <w:rPr>
          <w:b w:val="0"/>
          <w:sz w:val="20"/>
        </w:rPr>
        <w:t>IN NO EVENT SHALL EITHER PARTY BE LIABLE TO THE OTHER FOR ANY INDIRECT, INCIDENTAL, CONSEQUENTIAL, SPECIAL, OR PUNITIVE DAMAGES ARISING OUT OF OR RELATING TO THIS AGREEMENT, WHETHER BASED ON CONTRACT, TORT, OR OTHERWISE, EVEN IF ADVISED OF THE POSSIBILITY OF SUCH DAMAGES.</w:t>
      </w:r>
    </w:p>
    <w:p>
      <w:r>
        <w:rPr>
          <w:b w:val="0"/>
          <w:sz w:val="20"/>
        </w:rPr>
        <w:t>THE AGGREGATE LIABILITY OF CONTRACTOR TO CLIENT FOR ANY CLAIMS ARISING UNDER THIS AGREEMENT SHALL NOT EXCEED THE TOTAL AMOUNT PAID BY CLIENT TO CONTRACTOR.</w:t>
      </w:r>
    </w:p>
    <w:p/>
    <w:p/>
    <w:p>
      <w:r>
        <w:rPr>
          <w:b/>
          <w:sz w:val="20"/>
        </w:rPr>
        <w:t>11. Confidentiality</w:t>
      </w:r>
    </w:p>
    <w:p>
      <w:r>
        <w:rPr>
          <w:b w:val="0"/>
          <w:sz w:val="20"/>
        </w:rPr>
        <w:t>Both parties agree to keep confidential and not disclose to any third party any proprietary or confidential information received from the other party in connection with the performance of this Agreement, except as required by law.</w:t>
      </w:r>
    </w:p>
    <w:p/>
    <w:p/>
    <w:p>
      <w:r>
        <w:rPr>
          <w:b/>
          <w:sz w:val="20"/>
        </w:rPr>
        <w:t>12. Independent Contractor</w:t>
      </w:r>
    </w:p>
    <w:p>
      <w:r>
        <w:rPr>
          <w:b w:val="0"/>
          <w:sz w:val="20"/>
        </w:rPr>
        <w:t>Contractor is an independent contractor and shall not be deemed an employee, agent, or partner of Client. Contractor shall have no authority to bind or obligate Client in any manner.</w:t>
      </w:r>
    </w:p>
    <w:p/>
    <w:p/>
    <w:p>
      <w:r>
        <w:rPr>
          <w:b/>
          <w:sz w:val="20"/>
        </w:rPr>
        <w:t>13. Governing Law and Dispute Resolution</w:t>
      </w:r>
    </w:p>
    <w:p>
      <w:r>
        <w:rPr>
          <w:b w:val="0"/>
          <w:sz w:val="20"/>
        </w:rPr>
        <w:t>This Agreement shall be governed by and construed in accordance with the laws of the State of ________________, without regard to its conflict of laws principles.</w:t>
      </w:r>
    </w:p>
    <w:p>
      <w:r>
        <w:rPr>
          <w:b w:val="0"/>
          <w:sz w:val="20"/>
        </w:rPr>
        <w:t>Any dispute arising out of or relating to this Agreement shall be resolved through good faith negotiations between the parties.</w:t>
      </w:r>
    </w:p>
    <w:p>
      <w:r>
        <w:rPr>
          <w:b w:val="0"/>
          <w:sz w:val="20"/>
        </w:rPr>
        <w:t>If the dispute cannot be resolved amicably, it shall be submitted to binding arbitration in accordance with the rules of the American Arbitration Association, with the arbitration to be held in ________________.</w:t>
      </w:r>
    </w:p>
    <w:p/>
    <w:p/>
    <w:p>
      <w:r>
        <w:rPr>
          <w:b/>
          <w:sz w:val="20"/>
        </w:rPr>
        <w:t>14. Entire Agreement</w:t>
      </w:r>
    </w:p>
    <w:p>
      <w:r>
        <w:rPr>
          <w:b w:val="0"/>
          <w:sz w:val="20"/>
        </w:rPr>
        <w:t>This Agreement constitutes the entire agreement between the parties and supersedes all prior or contemporaneous oral or written agreements, proposals, or understandings relating to the subject matter hereof.</w:t>
      </w:r>
    </w:p>
    <w:p>
      <w:r>
        <w:rPr>
          <w:b w:val="0"/>
          <w:sz w:val="20"/>
        </w:rPr>
        <w:t>No modification or amendment to this Agreement shall be effective unless in writing and signed by both parties.</w:t>
      </w:r>
    </w:p>
    <w:p/>
    <w:p/>
    <w:p>
      <w:r>
        <w:rPr>
          <w:b/>
          <w:sz w:val="20"/>
        </w:rPr>
        <w:t>15. Notices</w:t>
      </w:r>
    </w:p>
    <w:p>
      <w:r>
        <w:rPr>
          <w:b w:val="0"/>
          <w:sz w:val="20"/>
        </w:rPr>
        <w:t>All notices required or permitted under this Agreement shall be in writing and delivered to the parties at their respective addresses set forth above, by personal delivery, certified mail, return receipt requested, or a nationally recognized overnight courier service.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CONTRACTOR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________________________________</w:t>
            </w:r>
          </w:p>
        </w:tc>
        <w:tc>
          <w:tcPr>
            <w:tcW w:type="dxa" w:w="4986"/>
            <w:tcBorders>
              <w:top w:val="nil"/>
              <w:left w:val="nil"/>
              <w:bottom w:val="nil"/>
              <w:right w:val="nil"/>
              <w:insideH w:val="nil"/>
              <w:insideV w:val="nil"/>
            </w:tcBorders>
          </w:tcPr>
          <w:p>
            <w:pPr>
              <w:jc w:val="center"/>
            </w:pPr>
            <w:r>
              <w:t>Name &amp;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https://contract247-us.com/contract-scope-of-work/</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contract-scope-of-work/"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