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MAINTENANCE SERVICE AGREEMENT</w:t>
      </w:r>
    </w:p>
    <w:p/>
    <w:p>
      <w:r>
        <w:rPr>
          <w:b w:val="0"/>
          <w:sz w:val="20"/>
        </w:rPr>
        <w:t>This Maintenance Service Agreement ("Agreement") is made by and between the following parties:</w:t>
      </w:r>
    </w:p>
    <w:p/>
    <w:p>
      <w:r>
        <w:rPr>
          <w:b/>
          <w:sz w:val="20"/>
        </w:rPr>
        <w:t>Service Provider Information:</w:t>
      </w:r>
    </w:p>
    <w:p>
      <w:r>
        <w:rPr>
          <w:b w:val="0"/>
          <w:sz w:val="20"/>
        </w:rPr>
        <w:t>Company Name: ____________________________________________________________</w:t>
      </w:r>
    </w:p>
    <w:p>
      <w:r>
        <w:rPr>
          <w:b w:val="0"/>
          <w:sz w:val="20"/>
        </w:rPr>
        <w:t>Business Address: ________________________________________________________</w:t>
      </w:r>
    </w:p>
    <w:p>
      <w:r>
        <w:rPr>
          <w:b w:val="0"/>
          <w:sz w:val="20"/>
        </w:rPr>
        <w:t>Contact Person: 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w:t>
      </w:r>
    </w:p>
    <w:p/>
    <w:p>
      <w:r>
        <w:rPr>
          <w:b/>
          <w:sz w:val="20"/>
        </w:rPr>
        <w:t>Client Information:</w:t>
      </w:r>
    </w:p>
    <w:p>
      <w:r>
        <w:rPr>
          <w:b w:val="0"/>
          <w:sz w:val="20"/>
        </w:rPr>
        <w:t>Client Name/Company: ____________________________________________________</w:t>
      </w:r>
    </w:p>
    <w:p>
      <w:r>
        <w:rPr>
          <w:b w:val="0"/>
          <w:sz w:val="20"/>
        </w:rPr>
        <w:t>Business Address: ________________________________________________________</w:t>
      </w:r>
    </w:p>
    <w:p>
      <w:r>
        <w:rPr>
          <w:b w:val="0"/>
          <w:sz w:val="20"/>
        </w:rPr>
        <w:t>Contact Person: __________________________________________________________</w:t>
      </w:r>
    </w:p>
    <w:p>
      <w:r>
        <w:rPr>
          <w:b w:val="0"/>
          <w:sz w:val="20"/>
        </w:rPr>
        <w:t>Phone Number: ____________________________________________________________</w:t>
      </w:r>
    </w:p>
    <w:p>
      <w:r>
        <w:rPr>
          <w:b w:val="0"/>
          <w:sz w:val="20"/>
        </w:rPr>
        <w:t>Email Address: ___________________________________________________________</w:t>
      </w:r>
    </w:p>
    <w:p/>
    <w:p/>
    <w:p>
      <w:r>
        <w:rPr>
          <w:b/>
          <w:sz w:val="20"/>
        </w:rPr>
        <w:t>WHEREAS, the Service Provider is engaged in the business of providing maintenance services;</w:t>
      </w:r>
    </w:p>
    <w:p>
      <w:r>
        <w:rPr>
          <w:b w:val="0"/>
          <w:sz w:val="20"/>
        </w:rPr>
        <w:t>WHEREAS, the Client desires to engage the Service Provider to provide maintenance services under the terms and conditions set forth herein;</w:t>
      </w:r>
    </w:p>
    <w:p/>
    <w:p/>
    <w:p>
      <w:r>
        <w:rPr>
          <w:b/>
          <w:sz w:val="20"/>
        </w:rPr>
        <w:t>1. Scope of Services</w:t>
      </w:r>
    </w:p>
    <w:p>
      <w:r>
        <w:rPr>
          <w:b w:val="0"/>
          <w:sz w:val="20"/>
        </w:rPr>
        <w:t>The Service Provider agrees to perform the maintenance services described below for the Client:</w:t>
      </w:r>
    </w:p>
    <w:p>
      <w:r>
        <w:rPr>
          <w:b w:val="0"/>
          <w:sz w:val="20"/>
        </w:rPr>
        <w:t>- Routine inspection and preventive maintenance of the equipment/facility specified in Appendix A.</w:t>
      </w:r>
    </w:p>
    <w:p>
      <w:r>
        <w:rPr>
          <w:b w:val="0"/>
          <w:sz w:val="20"/>
        </w:rPr>
        <w:t>- Repair services as necessary to maintain proper operation.</w:t>
      </w:r>
    </w:p>
    <w:p>
      <w:r>
        <w:rPr>
          <w:b w:val="0"/>
          <w:sz w:val="20"/>
        </w:rPr>
        <w:t>- Emergency services available during business hours or as otherwise agreed.</w:t>
      </w:r>
    </w:p>
    <w:p>
      <w:r>
        <w:rPr>
          <w:b w:val="0"/>
          <w:sz w:val="20"/>
        </w:rPr>
        <w:t>- Provision of labor, tools, and materials required for maintenance unless otherwise specified.</w:t>
      </w:r>
    </w:p>
    <w:p/>
    <w:p>
      <w:r>
        <w:rPr>
          <w:b/>
          <w:sz w:val="20"/>
        </w:rPr>
        <w:t>2. Term and Termination</w:t>
      </w:r>
    </w:p>
    <w:p>
      <w:r>
        <w:rPr>
          <w:b w:val="0"/>
          <w:sz w:val="20"/>
        </w:rPr>
        <w:t>This Agreement shall commence upon execution by both parties and shall continue for a period of _______ months/years unless terminated earlier in accordance with this Agreement.</w:t>
      </w:r>
    </w:p>
    <w:p>
      <w:r>
        <w:rPr>
          <w:b w:val="0"/>
          <w:sz w:val="20"/>
        </w:rPr>
        <w:t>Either party may terminate this Agreement upon thirty (30) days written notice to the other party.</w:t>
      </w:r>
    </w:p>
    <w:p>
      <w:r>
        <w:rPr>
          <w:b w:val="0"/>
          <w:sz w:val="20"/>
        </w:rPr>
        <w:t>In the event of a material breach by either party, the non-breaching party may terminate this Agreement immediately upon written notice if the breach is not cured within fifteen (15) days after receipt of such notice.</w:t>
      </w:r>
    </w:p>
    <w:p/>
    <w:p>
      <w:r>
        <w:rPr>
          <w:b/>
          <w:sz w:val="20"/>
        </w:rPr>
        <w:t>3. Compensation and Payment Terms</w:t>
      </w:r>
    </w:p>
    <w:p>
      <w:r>
        <w:rPr>
          <w:b w:val="0"/>
          <w:sz w:val="20"/>
        </w:rPr>
        <w:t>The Client agrees to pay the Service Provider the fees as follows:</w:t>
      </w:r>
    </w:p>
    <w:p>
      <w:r>
        <w:rPr>
          <w:b w:val="0"/>
          <w:sz w:val="20"/>
        </w:rPr>
        <w:t>- Fixed fee of $____________ per month/quarter/year for routine maintenance services.</w:t>
      </w:r>
    </w:p>
    <w:p>
      <w:r>
        <w:rPr>
          <w:b w:val="0"/>
          <w:sz w:val="20"/>
        </w:rPr>
        <w:t>- Hourly rate of $____________ for repair or emergency services outside of routine maintenance.</w:t>
      </w:r>
    </w:p>
    <w:p>
      <w:r>
        <w:rPr>
          <w:b w:val="0"/>
          <w:sz w:val="20"/>
        </w:rPr>
        <w:t>- All payments shall be due within thirty (30) days of invoice receipt.</w:t>
      </w:r>
    </w:p>
    <w:p>
      <w:r>
        <w:rPr>
          <w:b w:val="0"/>
          <w:sz w:val="20"/>
        </w:rPr>
        <w:t>- Late payments shall accrue interest at the rate of 1.5% per month or the maximum allowed by law, whichever is less.</w:t>
      </w:r>
    </w:p>
    <w:p/>
    <w:p>
      <w:r>
        <w:rPr>
          <w:b/>
          <w:sz w:val="20"/>
        </w:rPr>
        <w:t>4. Service Provider’s Obligations</w:t>
      </w:r>
    </w:p>
    <w:p>
      <w:r>
        <w:rPr>
          <w:b w:val="0"/>
          <w:sz w:val="20"/>
        </w:rPr>
        <w:t>- Perform services in a professional, timely, and workmanlike manner.</w:t>
      </w:r>
    </w:p>
    <w:p>
      <w:r>
        <w:rPr>
          <w:b w:val="0"/>
          <w:sz w:val="20"/>
        </w:rPr>
        <w:t>- Comply with all applicable laws, regulations, and industry standards.</w:t>
      </w:r>
    </w:p>
    <w:p>
      <w:r>
        <w:rPr>
          <w:b w:val="0"/>
          <w:sz w:val="20"/>
        </w:rPr>
        <w:t>- Maintain all necessary licenses, permits, and insurance required to provide the services.</w:t>
      </w:r>
    </w:p>
    <w:p>
      <w:r>
        <w:rPr>
          <w:b w:val="0"/>
          <w:sz w:val="20"/>
        </w:rPr>
        <w:t>- Notify Client promptly of any conditions affecting the service or requiring Client’s attention.</w:t>
      </w:r>
    </w:p>
    <w:p/>
    <w:p>
      <w:r>
        <w:rPr>
          <w:b/>
          <w:sz w:val="20"/>
        </w:rPr>
        <w:t>5. Client’s Obligations</w:t>
      </w:r>
    </w:p>
    <w:p>
      <w:r>
        <w:rPr>
          <w:b w:val="0"/>
          <w:sz w:val="20"/>
        </w:rPr>
        <w:t>- Provide access to the equipment/facility and any necessary information for the Service Provider to perform services.</w:t>
      </w:r>
    </w:p>
    <w:p>
      <w:r>
        <w:rPr>
          <w:b w:val="0"/>
          <w:sz w:val="20"/>
        </w:rPr>
        <w:t>- Pay all fees and expenses in accordance with this Agreement.</w:t>
      </w:r>
    </w:p>
    <w:p>
      <w:r>
        <w:rPr>
          <w:b w:val="0"/>
          <w:sz w:val="20"/>
        </w:rPr>
        <w:t>- Notify Service Provider promptly of any defects or issues requiring attention.</w:t>
      </w:r>
    </w:p>
    <w:p/>
    <w:p>
      <w:r>
        <w:rPr>
          <w:b/>
          <w:sz w:val="20"/>
        </w:rPr>
        <w:t>6. Confidentiality</w:t>
      </w:r>
    </w:p>
    <w:p>
      <w:r>
        <w:rPr>
          <w:b w:val="0"/>
          <w:sz w:val="20"/>
        </w:rPr>
        <w:t>Both parties agree to maintain the confidentiality of any proprietary or confidential information received during the term of this Agreement and not to disclose such information to any third party without prior written consent, except as required by law.</w:t>
      </w:r>
    </w:p>
    <w:p/>
    <w:p>
      <w:r>
        <w:rPr>
          <w:b/>
          <w:sz w:val="20"/>
        </w:rPr>
        <w:t>7. Warranties and Disclaimers</w:t>
      </w:r>
    </w:p>
    <w:p>
      <w:r>
        <w:rPr>
          <w:b w:val="0"/>
          <w:sz w:val="20"/>
        </w:rPr>
        <w:t>The Service Provider warrants that services will be performed in a professional manner consistent with industry standards.</w:t>
      </w:r>
    </w:p>
    <w:p>
      <w:r>
        <w:rPr>
          <w:b w:val="0"/>
          <w:sz w:val="20"/>
        </w:rPr>
        <w:t>EXCEPT AS EXPRESSLY PROVIDED IN THIS AGREEMENT, THE SERVICE PROVIDER MAKES NO OTHER WARRANTIES, EXPRESS OR IMPLIED, INCLUDING WARRANTIES OF MERCHANTABILITY OR FITNESS FOR A PARTICULAR PURPOSE.</w:t>
      </w:r>
    </w:p>
    <w:p/>
    <w:p>
      <w:r>
        <w:rPr>
          <w:b/>
          <w:sz w:val="20"/>
        </w:rPr>
        <w:t>8. Limitation of Liability</w:t>
      </w:r>
    </w:p>
    <w:p>
      <w:r>
        <w:rPr>
          <w:b w:val="0"/>
          <w:sz w:val="20"/>
        </w:rPr>
        <w:t>IN NO EVENT SHALL EITHER PARTY BE LIABLE TO THE OTHER FOR ANY INDIRECT, INCIDENTAL, CONSEQUENTIAL, SPECIAL, OR PUNITIVE DAMAGES ARISING OUT OF OR RELATING TO THIS AGREEMENT, WHETHER IN CONTRACT, TORT, OR OTHERWISE, EVEN IF ADVISED OF THE POSSIBILITY OF SUCH DAMAGES.</w:t>
      </w:r>
    </w:p>
    <w:p>
      <w:r>
        <w:rPr>
          <w:b w:val="0"/>
          <w:sz w:val="20"/>
        </w:rPr>
        <w:t>THE SERVICE PROVIDER’S TOTAL LIABILITY UNDER THIS AGREEMENT SHALL NOT EXCEED THE TOTAL FEES PAID BY CLIENT TO SERVICE PROVIDER DURING THE SIX (6) MONTHS PRIOR TO THE INCIDENT GIVING RISE TO THE CLAIM.</w:t>
      </w:r>
    </w:p>
    <w:p/>
    <w:p>
      <w:r>
        <w:rPr>
          <w:b/>
          <w:sz w:val="20"/>
        </w:rPr>
        <w:t>9. Indemnification</w:t>
      </w:r>
    </w:p>
    <w:p>
      <w:r>
        <w:rPr>
          <w:b w:val="0"/>
          <w:sz w:val="20"/>
        </w:rPr>
        <w:t>Each party agrees to indemnify, defend, and hold harmless the other party, its officers, directors, employees, and agents from and against any claims, damages, liabilities, costs, and expenses (including reasonable attorneys’ fees) arising out of or related to the gross negligence or willful misconduct of the indemnifying party in connection with this Agreement.</w:t>
      </w:r>
    </w:p>
    <w:p/>
    <w:p>
      <w:r>
        <w:rPr>
          <w:b/>
          <w:sz w:val="20"/>
        </w:rPr>
        <w:t>10. Insurance</w:t>
      </w:r>
    </w:p>
    <w:p>
      <w:r>
        <w:rPr>
          <w:b w:val="0"/>
          <w:sz w:val="20"/>
        </w:rPr>
        <w:t>The Service Provider shall maintain insurance coverage customary for the services provided, including but not limited to general liability and workers’ compensation insurance. Certificates of insurance shall be provided to the Client upon request.</w:t>
      </w:r>
    </w:p>
    <w:p/>
    <w:p>
      <w:r>
        <w:rPr>
          <w:b/>
          <w:sz w:val="20"/>
        </w:rPr>
        <w:t>11. Force Majeure</w:t>
      </w:r>
    </w:p>
    <w:p>
      <w:r>
        <w:rPr>
          <w:b w:val="0"/>
          <w:sz w:val="20"/>
        </w:rPr>
        <w:t>Neither party shall be liable for any failure or delay in performance caused by acts beyond their reasonable control, including but not limited to acts of God, natural disasters, war, terrorism, labor disputes, government actions, or power failures.</w:t>
      </w:r>
    </w:p>
    <w:p/>
    <w:p>
      <w:r>
        <w:rPr>
          <w:b/>
          <w:sz w:val="20"/>
        </w:rPr>
        <w:t>12. Independent Contractor</w:t>
      </w:r>
    </w:p>
    <w:p>
      <w:r>
        <w:rPr>
          <w:b w:val="0"/>
          <w:sz w:val="20"/>
        </w:rPr>
        <w:t>The Service Provider is an independent contractor and nothing in this Agreement shall be construed to create an employer-employee, partnership, joint venture, or agency relationship between the parties.</w:t>
      </w:r>
    </w:p>
    <w:p/>
    <w:p>
      <w:r>
        <w:rPr>
          <w:b/>
          <w:sz w:val="20"/>
        </w:rPr>
        <w:t>13. Governing Law and Jurisdiction</w:t>
      </w:r>
    </w:p>
    <w:p>
      <w:r>
        <w:rPr>
          <w:b w:val="0"/>
          <w:sz w:val="20"/>
        </w:rPr>
        <w:t>This Agreement shall be governed by and construed in accordance with the laws of the State of ________________, without regard to its conflict of laws principles.</w:t>
      </w:r>
    </w:p>
    <w:p>
      <w:r>
        <w:rPr>
          <w:b w:val="0"/>
          <w:sz w:val="20"/>
        </w:rPr>
        <w:t>Any disputes arising under or in connection with this Agreement shall be subject to the exclusive jurisdiction of the state and federal courts located within ________________ County, State of ________________.</w:t>
      </w:r>
    </w:p>
    <w:p/>
    <w:p>
      <w:r>
        <w:rPr>
          <w:b/>
          <w:sz w:val="20"/>
        </w:rPr>
        <w:t>14. Entire Agreement</w:t>
      </w:r>
    </w:p>
    <w:p>
      <w:r>
        <w:rPr>
          <w:b w:val="0"/>
          <w:sz w:val="20"/>
        </w:rPr>
        <w:t>This Agreement constitutes the entire agreement between the parties with respect to the subject matter hereof and supersedes all prior negotiations, discussions, understandings, and agreements, whether written or oral.</w:t>
      </w:r>
    </w:p>
    <w:p/>
    <w:p>
      <w:r>
        <w:rPr>
          <w:b/>
          <w:sz w:val="20"/>
        </w:rPr>
        <w:t>15. Amendments</w:t>
      </w:r>
    </w:p>
    <w:p>
      <w:r>
        <w:rPr>
          <w:b w:val="0"/>
          <w:sz w:val="20"/>
        </w:rPr>
        <w:t>Any amendment or modification of this Agreement shall be valid only if in writing and signed by authorized representatives of both parties.</w:t>
      </w:r>
    </w:p>
    <w:p/>
    <w:p>
      <w:r>
        <w:rPr>
          <w:b/>
          <w:sz w:val="20"/>
        </w:rPr>
        <w:t>16. Notices</w:t>
      </w:r>
    </w:p>
    <w:p>
      <w:r>
        <w:rPr>
          <w:b w:val="0"/>
          <w:sz w:val="20"/>
        </w:rPr>
        <w:t>All notices, requests, demands, and other communications under this Agreement shall be in writing and shall be deemed properly given (i) when delivered personally, (ii) when sent by confirmed electronic mail, or (iii) three (3) days after being mailed by certified or registered mail, postage prepaid, to the addresses set forth in this Agreement or such other address as either party may designate by notice hereunder.</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SERVICE PROVIDER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https://contract247-us.com/maintenance-contract/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maintenance-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