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PROMISE CONTRACT</w:t>
      </w:r>
    </w:p>
    <w:p/>
    <w:p>
      <w:r>
        <w:rPr>
          <w:b/>
          <w:sz w:val="20"/>
        </w:rPr>
        <w:t>This Promise Contract ("Contract") is entered into by and between:</w:t>
      </w:r>
    </w:p>
    <w:p>
      <w:r>
        <w:rPr>
          <w:b/>
          <w:sz w:val="20"/>
        </w:rPr>
        <w:t>PROMISOR: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PROMISEE:</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
      <w:r>
        <w:rPr>
          <w:b/>
          <w:sz w:val="20"/>
        </w:rPr>
        <w:t>RECITALS</w:t>
      </w:r>
    </w:p>
    <w:p>
      <w:r>
        <w:rPr>
          <w:b w:val="0"/>
          <w:sz w:val="20"/>
        </w:rPr>
        <w:t>WHEREAS, the Promisor agrees to undertake certain obligations as specified herein;</w:t>
      </w:r>
    </w:p>
    <w:p>
      <w:r>
        <w:rPr>
          <w:b w:val="0"/>
          <w:sz w:val="20"/>
        </w:rPr>
        <w:t>WHEREAS, the Promisee wishes to rely upon the Promisor's commitment to perform such obligations;</w:t>
      </w:r>
    </w:p>
    <w:p>
      <w:r>
        <w:rPr>
          <w:b w:val="0"/>
          <w:sz w:val="20"/>
        </w:rPr>
        <w:t>NOW, THEREFORE, in consideration of the mutual promises and covenants set forth herein, the parties agree as follows:</w:t>
      </w:r>
    </w:p>
    <w:p/>
    <w:p/>
    <w:p>
      <w:r>
        <w:rPr>
          <w:b/>
          <w:sz w:val="20"/>
        </w:rPr>
        <w:t>Article 1 – Promise</w:t>
      </w:r>
    </w:p>
    <w:p>
      <w:r>
        <w:rPr>
          <w:b w:val="0"/>
          <w:sz w:val="20"/>
        </w:rPr>
        <w:t>The Promisor hereby irrevocably promises to perform the following obligations for the benefit of the Promisee:</w:t>
      </w:r>
    </w:p>
    <w:p>
      <w:r>
        <w:rPr>
          <w:b w:val="0"/>
          <w:sz w:val="20"/>
        </w:rPr>
        <w:t>__________________________________________________________________________________</w:t>
      </w:r>
    </w:p>
    <w:p>
      <w:r>
        <w:rPr>
          <w:b w:val="0"/>
          <w:sz w:val="20"/>
        </w:rPr>
        <w:t>__________________________________________________________________________________</w:t>
      </w:r>
    </w:p>
    <w:p>
      <w:r>
        <w:rPr>
          <w:b w:val="0"/>
          <w:sz w:val="20"/>
        </w:rPr>
        <w:t>__________________________________________________________________________________</w:t>
      </w:r>
    </w:p>
    <w:p/>
    <w:p>
      <w:r>
        <w:rPr>
          <w:b/>
          <w:sz w:val="20"/>
        </w:rPr>
        <w:t>Article 2 – Conditions of Performance</w:t>
      </w:r>
    </w:p>
    <w:p>
      <w:r>
        <w:rPr>
          <w:b w:val="0"/>
          <w:sz w:val="20"/>
        </w:rPr>
        <w:t>The Promisor shall perform the obligations described in Article 1 under the following conditions:</w:t>
      </w:r>
    </w:p>
    <w:p>
      <w:r>
        <w:rPr>
          <w:b w:val="0"/>
          <w:sz w:val="20"/>
        </w:rPr>
        <w:t>- Condition 1: _______________________________________________________________</w:t>
      </w:r>
    </w:p>
    <w:p>
      <w:r>
        <w:rPr>
          <w:b w:val="0"/>
          <w:sz w:val="20"/>
        </w:rPr>
        <w:t>- Condition 2: _______________________________________________________________</w:t>
      </w:r>
    </w:p>
    <w:p>
      <w:r>
        <w:rPr>
          <w:b w:val="0"/>
          <w:sz w:val="20"/>
        </w:rPr>
        <w:t>- Condition 3: _______________________________________________________________</w:t>
      </w:r>
    </w:p>
    <w:p/>
    <w:p>
      <w:r>
        <w:rPr>
          <w:b/>
          <w:sz w:val="20"/>
        </w:rPr>
        <w:t>Article 3 – Term and Termination</w:t>
      </w:r>
    </w:p>
    <w:p>
      <w:r>
        <w:rPr>
          <w:b w:val="0"/>
          <w:sz w:val="20"/>
        </w:rPr>
        <w:t>3.1 Term: This Contract shall remain in effect until the Promisor has fully performed the obligations described herein or until terminated in accordance with this Article.</w:t>
      </w:r>
    </w:p>
    <w:p>
      <w:r>
        <w:rPr>
          <w:b w:val="0"/>
          <w:sz w:val="20"/>
        </w:rPr>
        <w:t>3.2 Termination: Either party may terminate this Contract upon written notice to the other party if the other party materially breaches any provision of this Contract and fails to cure such breach within thirty (30) days after receipt of written notice thereof.</w:t>
      </w:r>
    </w:p>
    <w:p>
      <w:r>
        <w:rPr>
          <w:b w:val="0"/>
          <w:sz w:val="20"/>
        </w:rPr>
        <w:t>3.3 Effect of Termination: Termination shall not relieve the Promisor from liability for obligations already performed or damages arising from prior breaches.</w:t>
      </w:r>
    </w:p>
    <w:p/>
    <w:p>
      <w:r>
        <w:rPr>
          <w:b/>
          <w:sz w:val="20"/>
        </w:rPr>
        <w:t>Article 4 – Consideration</w:t>
      </w:r>
    </w:p>
    <w:p>
      <w:r>
        <w:rPr>
          <w:b w:val="0"/>
          <w:sz w:val="20"/>
        </w:rPr>
        <w:t>In consideration of the Promisor's promise, the Promisee agrees to provide the following, subject to the terms and conditions of this Contract:</w:t>
      </w:r>
    </w:p>
    <w:p>
      <w:r>
        <w:rPr>
          <w:b w:val="0"/>
          <w:sz w:val="20"/>
        </w:rPr>
        <w:t>__________________________________________________________________________________</w:t>
      </w:r>
    </w:p>
    <w:p>
      <w:r>
        <w:rPr>
          <w:b w:val="0"/>
          <w:sz w:val="20"/>
        </w:rPr>
        <w:t>__________________________________________________________________________________</w:t>
      </w:r>
    </w:p>
    <w:p/>
    <w:p>
      <w:r>
        <w:rPr>
          <w:b/>
          <w:sz w:val="20"/>
        </w:rPr>
        <w:t>Article 5 – Representations and Warranties</w:t>
      </w:r>
    </w:p>
    <w:p>
      <w:r>
        <w:rPr>
          <w:b w:val="0"/>
          <w:sz w:val="20"/>
        </w:rPr>
        <w:t>Each party represents and warrants to the other that:</w:t>
      </w:r>
    </w:p>
    <w:p>
      <w:r>
        <w:rPr>
          <w:b w:val="0"/>
          <w:sz w:val="20"/>
        </w:rPr>
        <w:t>- It has the legal capacity and authority to enter into this Contract;</w:t>
      </w:r>
    </w:p>
    <w:p>
      <w:r>
        <w:rPr>
          <w:b w:val="0"/>
          <w:sz w:val="20"/>
        </w:rPr>
        <w:t>- This Contract constitutes a valid and binding obligation enforceable against it in accordance with its terms;</w:t>
      </w:r>
    </w:p>
    <w:p>
      <w:r>
        <w:rPr>
          <w:b w:val="0"/>
          <w:sz w:val="20"/>
        </w:rPr>
        <w:t>- The performance of its obligations under this Contract does not violate any applicable law or agreement.</w:t>
      </w:r>
    </w:p>
    <w:p/>
    <w:p>
      <w:r>
        <w:rPr>
          <w:b/>
          <w:sz w:val="20"/>
        </w:rPr>
        <w:t>Article 6 – Governing Law and Jurisdiction</w:t>
      </w:r>
    </w:p>
    <w:p>
      <w:r>
        <w:rPr>
          <w:b w:val="0"/>
          <w:sz w:val="20"/>
        </w:rPr>
        <w:t>This Contract shall be governed by and construed in accordance with the laws of the United States of America and the State of ________________________________, without regard to its conflict of law principles.</w:t>
      </w:r>
    </w:p>
    <w:p>
      <w:r>
        <w:rPr>
          <w:b w:val="0"/>
          <w:sz w:val="20"/>
        </w:rPr>
        <w:t>The parties agree that any dispute arising out of or relating to this Contract shall be subject to the exclusive jurisdiction and venue of the state and federal courts located within ________________________________.</w:t>
      </w:r>
    </w:p>
    <w:p/>
    <w:p>
      <w:r>
        <w:rPr>
          <w:b/>
          <w:sz w:val="20"/>
        </w:rPr>
        <w:t>Article 7 – Confidentiality</w:t>
      </w:r>
    </w:p>
    <w:p>
      <w:r>
        <w:rPr>
          <w:b w:val="0"/>
          <w:sz w:val="20"/>
        </w:rPr>
        <w:t>The parties agree to keep confidential all non-public information disclosed in connection with this Contract and to use such information solely for the purposes of performing their obligations herein, except as required by law or court order.</w:t>
      </w:r>
    </w:p>
    <w:p/>
    <w:p>
      <w:r>
        <w:rPr>
          <w:b/>
          <w:sz w:val="20"/>
        </w:rPr>
        <w:t>Article 8 – Amendments</w:t>
      </w:r>
    </w:p>
    <w:p>
      <w:r>
        <w:rPr>
          <w:b w:val="0"/>
          <w:sz w:val="20"/>
        </w:rPr>
        <w:t>Any amendment or modification to this Contract must be in writing and signed by both parties.</w:t>
      </w:r>
    </w:p>
    <w:p/>
    <w:p>
      <w:r>
        <w:rPr>
          <w:b/>
          <w:sz w:val="20"/>
        </w:rPr>
        <w:t>Article 9 – Assignment</w:t>
      </w:r>
    </w:p>
    <w:p>
      <w:r>
        <w:rPr>
          <w:b w:val="0"/>
          <w:sz w:val="20"/>
        </w:rPr>
        <w:t>Neither party may assign or transfer its rights or obligations under this Contract without the prior written consent of the other party, except to a successor entity in the event of a merger or acquisition.</w:t>
      </w:r>
    </w:p>
    <w:p/>
    <w:p>
      <w:r>
        <w:rPr>
          <w:b/>
          <w:sz w:val="20"/>
        </w:rPr>
        <w:t>Article 10 – Entire Agreement</w:t>
      </w:r>
    </w:p>
    <w:p>
      <w:r>
        <w:rPr>
          <w:b w:val="0"/>
          <w:sz w:val="20"/>
        </w:rPr>
        <w:t>This Contract, including any exhibits or attachments hereto, constitutes the entire agreement between the parties with respect to the subject matter hereof and supersedes all prior or contemporaneous oral or written agreements, understandings, or representations.</w:t>
      </w:r>
    </w:p>
    <w:p/>
    <w:p>
      <w:r>
        <w:rPr>
          <w:b/>
          <w:sz w:val="20"/>
        </w:rPr>
        <w:t>Article 11 – Severability</w:t>
      </w:r>
    </w:p>
    <w:p>
      <w:r>
        <w:rPr>
          <w:b w:val="0"/>
          <w:sz w:val="20"/>
        </w:rPr>
        <w:t>If any provision of this Contract is found to be invalid or unenforceable by a court of competent jurisdiction, the remaining provisions shall continue in full force and effect.</w:t>
      </w:r>
    </w:p>
    <w:p/>
    <w:p>
      <w:r>
        <w:rPr>
          <w:b/>
          <w:sz w:val="20"/>
        </w:rPr>
        <w:t>Article 12 – Notices</w:t>
      </w:r>
    </w:p>
    <w:p>
      <w:r>
        <w:rPr>
          <w:b w:val="0"/>
          <w:sz w:val="20"/>
        </w:rPr>
        <w:t>All notices or other communications required or permitted under this Contract shall be in writing and shall be deemed delivered when delivered in person, sent by certified mail (return receipt requested), or by recognized overnight courier, addressed to the parties at their respective addresses set forth above or as otherwise specified in writing.</w:t>
      </w:r>
    </w:p>
    <w:p/>
    <w:p/>
    <w:p>
      <w:r>
        <w:rPr>
          <w:b w:val="0"/>
          <w:sz w:val="20"/>
        </w:rPr>
        <w:t>Place of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PROMISOR</w:t>
            </w:r>
          </w:p>
        </w:tc>
        <w:tc>
          <w:tcPr>
            <w:tcW w:type="dxa" w:w="4986"/>
            <w:tcBorders>
              <w:top w:val="nil"/>
              <w:left w:val="nil"/>
              <w:bottom w:val="nil"/>
              <w:right w:val="nil"/>
              <w:insideH w:val="nil"/>
              <w:insideV w:val="nil"/>
            </w:tcBorders>
          </w:tcPr>
          <w:p>
            <w:pPr>
              <w:jc w:val="center"/>
            </w:pPr>
            <w:r>
              <w:t>PROMISEE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https://contract247-us.com/promise-contract/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promis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