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CLEANING SERVICES AGREEMENT</w:t>
      </w:r>
    </w:p>
    <w:p/>
    <w:p>
      <w:r>
        <w:rPr>
          <w:b w:val="0"/>
          <w:sz w:val="20"/>
        </w:rPr>
        <w:t>This Residential Cleaning Services Agreement ("Agreement") is made by and between the following parties:</w:t>
      </w:r>
    </w:p>
    <w:p/>
    <w:p>
      <w:r>
        <w:rPr>
          <w:b/>
          <w:sz w:val="20"/>
        </w:rPr>
        <w:t>Client Information:</w:t>
      </w:r>
    </w:p>
    <w:p>
      <w:r>
        <w:rPr>
          <w:b w:val="0"/>
          <w:sz w:val="20"/>
        </w:rPr>
        <w:t>Full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Service Provider Information:</w:t>
      </w:r>
    </w:p>
    <w:p>
      <w:r>
        <w:rPr>
          <w:b w:val="0"/>
          <w:sz w:val="20"/>
        </w:rPr>
        <w:t>Full Name / Business Name: 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2"/>
        </w:rPr>
        <w:t>RECITALS</w:t>
      </w:r>
    </w:p>
    <w:p>
      <w:r>
        <w:rPr>
          <w:b w:val="0"/>
          <w:sz w:val="20"/>
        </w:rPr>
        <w:t>WHEREAS, the Client desires to retain the Service Provider to perform residential cleaning services at the Client's premises;</w:t>
      </w:r>
    </w:p>
    <w:p>
      <w:r>
        <w:rPr>
          <w:b w:val="0"/>
          <w:sz w:val="20"/>
        </w:rPr>
        <w:t>WHEREAS, the Service Provider agrees to provide such services under the terms and conditions set forth herein.</w:t>
      </w:r>
    </w:p>
    <w:p/>
    <w:p>
      <w:r>
        <w:rPr>
          <w:b/>
          <w:sz w:val="22"/>
        </w:rPr>
        <w:t>1. SERVICES TO BE PROVIDED</w:t>
      </w:r>
    </w:p>
    <w:p>
      <w:r>
        <w:rPr>
          <w:b w:val="0"/>
          <w:sz w:val="20"/>
        </w:rPr>
        <w:t>The Service Provider agrees to perform the following cleaning services ("Services") at the Client's residence:</w:t>
      </w:r>
    </w:p>
    <w:p>
      <w:r>
        <w:rPr>
          <w:b w:val="0"/>
          <w:sz w:val="20"/>
        </w:rPr>
        <w:t>- General cleaning including dusting, vacuuming, mopping, and trash removal.</w:t>
      </w:r>
    </w:p>
    <w:p>
      <w:r>
        <w:rPr>
          <w:b w:val="0"/>
          <w:sz w:val="20"/>
        </w:rPr>
        <w:t>- Cleaning of bathrooms including sinks, toilets, showers, tubs, and mirrors.</w:t>
      </w:r>
    </w:p>
    <w:p>
      <w:r>
        <w:rPr>
          <w:b w:val="0"/>
          <w:sz w:val="20"/>
        </w:rPr>
        <w:t>- Cleaning of kitchen including counters, appliances exterior surfaces, sinks, and floors.</w:t>
      </w:r>
    </w:p>
    <w:p>
      <w:r>
        <w:rPr>
          <w:b w:val="0"/>
          <w:sz w:val="20"/>
        </w:rPr>
        <w:t>- Additional services (if any): __________________________________________</w:t>
      </w:r>
    </w:p>
    <w:p/>
    <w:p>
      <w:r>
        <w:rPr>
          <w:b/>
          <w:sz w:val="22"/>
        </w:rPr>
        <w:t>2. SCHEDULE AND LOCATION</w:t>
      </w:r>
    </w:p>
    <w:p>
      <w:r>
        <w:rPr>
          <w:b w:val="0"/>
          <w:sz w:val="20"/>
        </w:rPr>
        <w:t>The Services will be performed at the following address:</w:t>
      </w:r>
    </w:p>
    <w:p>
      <w:r>
        <w:rPr>
          <w:b w:val="0"/>
          <w:sz w:val="20"/>
        </w:rPr>
        <w:t>__________________________________________________________________________</w:t>
      </w:r>
    </w:p>
    <w:p>
      <w:r>
        <w:rPr>
          <w:b w:val="0"/>
          <w:sz w:val="20"/>
        </w:rPr>
        <w:t>The Services will be provided on the following schedule:</w:t>
      </w:r>
    </w:p>
    <w:p>
      <w:r>
        <w:rPr>
          <w:b w:val="0"/>
          <w:sz w:val="20"/>
        </w:rPr>
        <w:t>Day(s) of the Week: _____________________________________________________</w:t>
      </w:r>
    </w:p>
    <w:p>
      <w:r>
        <w:rPr>
          <w:b w:val="0"/>
          <w:sz w:val="20"/>
        </w:rPr>
        <w:t>Start Time: ___________________________ Estimated Duration: ______________</w:t>
      </w:r>
    </w:p>
    <w:p/>
    <w:p>
      <w:r>
        <w:rPr>
          <w:b/>
          <w:sz w:val="22"/>
        </w:rPr>
        <w:t>3. PAYMENT TERMS</w:t>
      </w:r>
    </w:p>
    <w:p>
      <w:r>
        <w:rPr>
          <w:b w:val="0"/>
          <w:sz w:val="20"/>
        </w:rPr>
        <w:t>The Client agrees to pay the Service Provider the following compensation for the Services:</w:t>
      </w:r>
    </w:p>
    <w:p>
      <w:r>
        <w:rPr>
          <w:b w:val="0"/>
          <w:sz w:val="20"/>
        </w:rPr>
        <w:t>Rate / Fee: ______________________________________________________________</w:t>
      </w:r>
    </w:p>
    <w:p>
      <w:r>
        <w:rPr>
          <w:b w:val="0"/>
          <w:sz w:val="20"/>
        </w:rPr>
        <w:t>Payment Frequency (e.g., weekly, monthly): _________________________________</w:t>
      </w:r>
    </w:p>
    <w:p>
      <w:r>
        <w:rPr>
          <w:b w:val="0"/>
          <w:sz w:val="20"/>
        </w:rPr>
        <w:t>Payment Method: __________________________________________________________</w:t>
      </w:r>
    </w:p>
    <w:p>
      <w:r>
        <w:rPr>
          <w:b w:val="0"/>
          <w:sz w:val="20"/>
        </w:rPr>
        <w:t>Payments are due upon receipt of invoice unless otherwise agreed in writing.</w:t>
      </w:r>
    </w:p>
    <w:p/>
    <w:p>
      <w:r>
        <w:rPr>
          <w:b/>
          <w:sz w:val="22"/>
        </w:rPr>
        <w:t>4. TERM AND TERMINATION</w:t>
      </w:r>
    </w:p>
    <w:p>
      <w:r>
        <w:rPr>
          <w:b w:val="0"/>
          <w:sz w:val="20"/>
        </w:rPr>
        <w:t>This Agreement shall commence upon execution by both parties and shall continue until terminated by either party with at least seven (7) days written notice.</w:t>
      </w:r>
    </w:p>
    <w:p>
      <w:r>
        <w:rPr>
          <w:b w:val="0"/>
          <w:sz w:val="20"/>
        </w:rPr>
        <w:t>Either party may terminate this Agreement immediately for cause, including but not limited to material breach of the Agreement or unlawful conduct.</w:t>
      </w:r>
    </w:p>
    <w:p/>
    <w:p>
      <w:r>
        <w:rPr>
          <w:b/>
          <w:sz w:val="22"/>
        </w:rPr>
        <w:t>5. SERVICE PROVIDER'S OBLIGATIONS</w:t>
      </w:r>
    </w:p>
    <w:p>
      <w:r>
        <w:rPr>
          <w:b w:val="0"/>
          <w:sz w:val="20"/>
        </w:rPr>
        <w:t>The Service Provider shall:</w:t>
      </w:r>
    </w:p>
    <w:p>
      <w:r>
        <w:rPr>
          <w:b w:val="0"/>
          <w:sz w:val="20"/>
        </w:rPr>
        <w:t>- Perform Services in a professional, workmanlike manner and with reasonable care and skill.</w:t>
      </w:r>
    </w:p>
    <w:p>
      <w:r>
        <w:rPr>
          <w:b w:val="0"/>
          <w:sz w:val="20"/>
        </w:rPr>
        <w:t>- Ensure all cleaning products and equipment used are safe and suitable for residential use.</w:t>
      </w:r>
    </w:p>
    <w:p>
      <w:r>
        <w:rPr>
          <w:b w:val="0"/>
          <w:sz w:val="20"/>
        </w:rPr>
        <w:t>- Comply with all applicable laws, regulations, and industry standards.</w:t>
      </w:r>
    </w:p>
    <w:p>
      <w:r>
        <w:rPr>
          <w:b w:val="0"/>
          <w:sz w:val="20"/>
        </w:rPr>
        <w:t>- Maintain confidentiality regarding Client’s personal information and property.</w:t>
      </w:r>
    </w:p>
    <w:p/>
    <w:p>
      <w:r>
        <w:rPr>
          <w:b/>
          <w:sz w:val="22"/>
        </w:rPr>
        <w:t>6. CLIENT'S OBLIGATIONS</w:t>
      </w:r>
    </w:p>
    <w:p>
      <w:r>
        <w:rPr>
          <w:b w:val="0"/>
          <w:sz w:val="20"/>
        </w:rPr>
        <w:t>The Client shall:</w:t>
      </w:r>
    </w:p>
    <w:p>
      <w:r>
        <w:rPr>
          <w:b w:val="0"/>
          <w:sz w:val="20"/>
        </w:rPr>
        <w:t>- Provide access to the premises at the agreed times.</w:t>
      </w:r>
    </w:p>
    <w:p>
      <w:r>
        <w:rPr>
          <w:b w:val="0"/>
          <w:sz w:val="20"/>
        </w:rPr>
        <w:t>- Notify the Service Provider of any delicate, fragile, or valuable items.</w:t>
      </w:r>
    </w:p>
    <w:p>
      <w:r>
        <w:rPr>
          <w:b w:val="0"/>
          <w:sz w:val="20"/>
        </w:rPr>
        <w:t>- Inform the Service Provider in advance of any special cleaning requirements or restrictions.</w:t>
      </w:r>
    </w:p>
    <w:p/>
    <w:p>
      <w:r>
        <w:rPr>
          <w:b/>
          <w:sz w:val="22"/>
        </w:rPr>
        <w:t>7. SUPPLIES AND EQUIPMENT</w:t>
      </w:r>
    </w:p>
    <w:p>
      <w:r>
        <w:rPr>
          <w:b w:val="0"/>
          <w:sz w:val="20"/>
        </w:rPr>
        <w:t>Unless otherwise agreed, the Service Provider will supply all cleaning products and equipment necessary to perform the Services.</w:t>
      </w:r>
    </w:p>
    <w:p>
      <w:r>
        <w:rPr>
          <w:b w:val="0"/>
          <w:sz w:val="20"/>
        </w:rPr>
        <w:t>If the Client provides supplies, the Service Provider is not responsible for quality or effectiveness of such supplies.</w:t>
      </w:r>
    </w:p>
    <w:p/>
    <w:p>
      <w:r>
        <w:rPr>
          <w:b/>
          <w:sz w:val="22"/>
        </w:rPr>
        <w:t>8. LIABILITY AND INSURANCE</w:t>
      </w:r>
    </w:p>
    <w:p>
      <w:r>
        <w:rPr>
          <w:b w:val="0"/>
          <w:sz w:val="20"/>
        </w:rPr>
        <w:t>The Service Provider shall maintain appropriate liability insurance covering injury or damage arising from the performance of the Services.</w:t>
      </w:r>
    </w:p>
    <w:p>
      <w:r>
        <w:rPr>
          <w:b w:val="0"/>
          <w:sz w:val="20"/>
        </w:rPr>
        <w:t>The Client agrees to waive any claims against the Service Provider for damages caused by conditions beyond the Service Provider’s control or for pre-existing damages.</w:t>
      </w:r>
    </w:p>
    <w:p>
      <w:r>
        <w:rPr>
          <w:b w:val="0"/>
          <w:sz w:val="20"/>
        </w:rPr>
        <w:t>The Service Provider is not responsible for damage to property caused by defective items, pre-existing conditions, or Client’s negligence.</w:t>
      </w:r>
    </w:p>
    <w:p/>
    <w:p>
      <w:r>
        <w:rPr>
          <w:b/>
          <w:sz w:val="22"/>
        </w:rPr>
        <w:t>9. INDEMNIFICATION</w:t>
      </w:r>
    </w:p>
    <w:p>
      <w:r>
        <w:rPr>
          <w:b w:val="0"/>
          <w:sz w:val="20"/>
        </w:rPr>
        <w:t>Each party agrees to indemnify, defend, and hold harmless the other party from any claims, damages, liabilities, costs, or expenses arising from the breach of this Agreement or from the negligence or willful misconduct of the indemnifying party.</w:t>
      </w:r>
    </w:p>
    <w:p/>
    <w:p>
      <w:r>
        <w:rPr>
          <w:b/>
          <w:sz w:val="22"/>
        </w:rPr>
        <w:t>10. CONFIDENTIALITY</w:t>
      </w:r>
    </w:p>
    <w:p>
      <w:r>
        <w:rPr>
          <w:b w:val="0"/>
          <w:sz w:val="20"/>
        </w:rPr>
        <w:t>The Service Provider agrees to keep confidential any information obtained in connection with this Agreement and shall not disclose such information to third parties without the Client’s prior written consent, unless required by law.</w:t>
      </w:r>
    </w:p>
    <w:p/>
    <w:p>
      <w:r>
        <w:rPr>
          <w:b/>
          <w:sz w:val="22"/>
        </w:rPr>
        <w:t>11. INDEPENDENT CONTRACTOR</w:t>
      </w:r>
    </w:p>
    <w:p>
      <w:r>
        <w:rPr>
          <w:b w:val="0"/>
          <w:sz w:val="20"/>
        </w:rPr>
        <w:t>The Service Provider is an independent contractor and is not an employee, agent, or partner of the Client.</w:t>
      </w:r>
    </w:p>
    <w:p>
      <w:r>
        <w:rPr>
          <w:b w:val="0"/>
          <w:sz w:val="20"/>
        </w:rPr>
        <w:t>The Service Provider shall be responsible for all taxes and benefits related to compensation received under this Agreement.</w:t>
      </w:r>
    </w:p>
    <w:p/>
    <w:p>
      <w:r>
        <w:rPr>
          <w:b/>
          <w:sz w:val="22"/>
        </w:rPr>
        <w:t>12. DISPUTE RESOLUTION</w:t>
      </w:r>
    </w:p>
    <w:p>
      <w:r>
        <w:rPr>
          <w:b w:val="0"/>
          <w:sz w:val="20"/>
        </w:rPr>
        <w:t>In the event of a dispute arising out of or relating to this Agreement, the parties shall first attempt to resolve the matter informally through good faith negotiations.</w:t>
      </w:r>
    </w:p>
    <w:p>
      <w:r>
        <w:rPr>
          <w:b w:val="0"/>
          <w:sz w:val="20"/>
        </w:rPr>
        <w:t>If unresolved, disputes shall be submitted to mediation before resorting to arbitration or litigation.</w:t>
      </w:r>
    </w:p>
    <w:p/>
    <w:p>
      <w:r>
        <w:rPr>
          <w:b/>
          <w:sz w:val="22"/>
        </w:rPr>
        <w:t>13. GOVERNING LAW</w:t>
      </w:r>
    </w:p>
    <w:p>
      <w:r>
        <w:rPr>
          <w:b w:val="0"/>
          <w:sz w:val="20"/>
        </w:rPr>
        <w:t>This Agreement shall be governed by and construed in accordance with the laws of the State of __________________, without regard to its conflict of law principles.</w:t>
      </w:r>
    </w:p>
    <w:p/>
    <w:p>
      <w:r>
        <w:rPr>
          <w:b/>
          <w:sz w:val="22"/>
        </w:rPr>
        <w:t>14. ENTIRE AGREEMENT</w:t>
      </w:r>
    </w:p>
    <w:p>
      <w:r>
        <w:rPr>
          <w:b w:val="0"/>
          <w:sz w:val="20"/>
        </w:rPr>
        <w:t>This Agreement constitutes the entire understanding between the parties and supersedes all prior oral or written agreements.</w:t>
      </w:r>
    </w:p>
    <w:p>
      <w:r>
        <w:rPr>
          <w:b w:val="0"/>
          <w:sz w:val="20"/>
        </w:rPr>
        <w:t>Any modifications must be in writing and signed by both parties.</w:t>
      </w:r>
    </w:p>
    <w:p/>
    <w:p>
      <w:r>
        <w:rPr>
          <w:b/>
          <w:sz w:val="22"/>
        </w:rPr>
        <w:t>15. SEVERABILITY</w:t>
      </w:r>
    </w:p>
    <w:p>
      <w:r>
        <w:rPr>
          <w:b w:val="0"/>
          <w:sz w:val="20"/>
        </w:rPr>
        <w:t>If any provision of this Agreement is found to be invalid or unenforceable, the remaining provisions shall remain in full force and effect.</w:t>
      </w:r>
    </w:p>
    <w:p/>
    <w:p>
      <w:r>
        <w:rPr>
          <w:b/>
          <w:sz w:val="22"/>
        </w:rPr>
        <w:t>16. NOTICES</w:t>
      </w:r>
    </w:p>
    <w:p>
      <w:r>
        <w:rPr>
          <w:b w:val="0"/>
          <w:sz w:val="20"/>
        </w:rPr>
        <w:t>All notices under this Agreement shall be in writing and delivered personally, sent by certified mail, or by email to the addresses provided by the parties.</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SERVICE PROVIDER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https://contract247-us.com/residential-cleaning-contract/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residential-clean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