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SALES REPRESENTATIVE AGREEMENT</w:t>
      </w:r>
    </w:p>
    <w:p/>
    <w:p>
      <w:r>
        <w:rPr>
          <w:b/>
          <w:sz w:val="20"/>
        </w:rPr>
        <w:t>This Sales Representative Agreement (the "Agreement") is entered into by and between:</w:t>
      </w:r>
    </w:p>
    <w:p>
      <w:r>
        <w:rPr>
          <w:b w:val="0"/>
          <w:sz w:val="20"/>
        </w:rPr>
        <w:t>Company Name: ______________________________________________________________</w:t>
      </w:r>
    </w:p>
    <w:p>
      <w:r>
        <w:rPr>
          <w:b w:val="0"/>
          <w:sz w:val="20"/>
        </w:rPr>
        <w:t>Address: ___________________________________________________________________</w:t>
      </w:r>
    </w:p>
    <w:p>
      <w:r>
        <w:rPr>
          <w:b w:val="0"/>
          <w:sz w:val="20"/>
        </w:rPr>
        <w:t>Contact Person: _____________________________________________________________</w:t>
      </w:r>
    </w:p>
    <w:p>
      <w:r>
        <w:rPr>
          <w:b w:val="0"/>
          <w:sz w:val="20"/>
        </w:rPr>
        <w:t>Phone: _____________________________________________________________________</w:t>
      </w:r>
    </w:p>
    <w:p/>
    <w:p>
      <w:pPr>
        <w:jc w:val="center"/>
      </w:pPr>
      <w:r>
        <w:rPr>
          <w:b w:val="0"/>
          <w:sz w:val="20"/>
        </w:rPr>
        <w:t>AND</w:t>
      </w:r>
    </w:p>
    <w:p/>
    <w:p>
      <w:r>
        <w:rPr>
          <w:b w:val="0"/>
          <w:sz w:val="20"/>
        </w:rPr>
        <w:t>Sales Representative Name: _________________________________________________</w:t>
      </w:r>
    </w:p>
    <w:p>
      <w:r>
        <w:rPr>
          <w:b w:val="0"/>
          <w:sz w:val="20"/>
        </w:rPr>
        <w:t>Address: ___________________________________________________________________</w:t>
      </w:r>
    </w:p>
    <w:p>
      <w:r>
        <w:rPr>
          <w:b w:val="0"/>
          <w:sz w:val="20"/>
        </w:rPr>
        <w:t>Phone: _____________________________________________________________________</w:t>
      </w:r>
    </w:p>
    <w:p/>
    <w:p>
      <w:r>
        <w:rPr>
          <w:b/>
          <w:sz w:val="20"/>
        </w:rPr>
        <w:t>WHEREAS</w:t>
      </w:r>
    </w:p>
    <w:p>
      <w:r>
        <w:rPr>
          <w:b w:val="0"/>
          <w:sz w:val="20"/>
        </w:rPr>
        <w:t>The Company is engaged in the business of selling the products or services described herein;</w:t>
      </w:r>
    </w:p>
    <w:p>
      <w:r>
        <w:rPr>
          <w:b w:val="0"/>
          <w:sz w:val="20"/>
        </w:rPr>
        <w:t>The Sales Representative is willing to represent and promote the sale of such products or services under the terms and conditions set forth below;</w:t>
      </w:r>
    </w:p>
    <w:p>
      <w:r>
        <w:rPr>
          <w:b w:val="0"/>
          <w:sz w:val="20"/>
        </w:rPr>
        <w:t>NOW, THEREFORE, in consideration of the mutual promises and covenants contained herein, the parties agree as follows:</w:t>
      </w:r>
    </w:p>
    <w:p/>
    <w:p>
      <w:r>
        <w:rPr>
          <w:b/>
          <w:sz w:val="20"/>
        </w:rPr>
        <w:t>1. Appointment</w:t>
      </w:r>
    </w:p>
    <w:p>
      <w:r>
        <w:rPr>
          <w:b w:val="0"/>
          <w:sz w:val="20"/>
        </w:rPr>
        <w:t>The Company hereby appoints the Sales Representative as its non-exclusive representative to solicit orders for the products and/or services listed in Exhibit A attached hereto ("Products") within the territory described in Exhibit B ("Territory"). The Sales Representative accepts such appointment and agrees to diligently represent the Company’s interests in the Territory.</w:t>
      </w:r>
    </w:p>
    <w:p/>
    <w:p>
      <w:r>
        <w:rPr>
          <w:b/>
          <w:sz w:val="20"/>
        </w:rPr>
        <w:t>2. Duties of Sales Representative</w:t>
      </w:r>
    </w:p>
    <w:p>
      <w:r>
        <w:rPr>
          <w:b w:val="0"/>
          <w:sz w:val="20"/>
        </w:rPr>
        <w:t>The Sales Representative shall:</w:t>
      </w:r>
    </w:p>
    <w:p>
      <w:r>
        <w:rPr>
          <w:b w:val="0"/>
          <w:sz w:val="20"/>
        </w:rPr>
        <w:t>a) Actively promote and solicit orders for the Products within the Territory in compliance with all applicable laws and Company policies;</w:t>
      </w:r>
    </w:p>
    <w:p>
      <w:r>
        <w:rPr>
          <w:b w:val="0"/>
          <w:sz w:val="20"/>
        </w:rPr>
        <w:t>b) Provide the Company with timely reports regarding sales activities, customer feedback, and market conditions;</w:t>
      </w:r>
    </w:p>
    <w:p>
      <w:r>
        <w:rPr>
          <w:b w:val="0"/>
          <w:sz w:val="20"/>
        </w:rPr>
        <w:t>c) Not make any binding agreements or representations on behalf of the Company without prior written authorization;</w:t>
      </w:r>
    </w:p>
    <w:p>
      <w:r>
        <w:rPr>
          <w:b w:val="0"/>
          <w:sz w:val="20"/>
        </w:rPr>
        <w:t>d) Refrain from representing competing or conflicting products or services without the Company’s prior written consent;</w:t>
      </w:r>
    </w:p>
    <w:p/>
    <w:p>
      <w:r>
        <w:rPr>
          <w:b/>
          <w:sz w:val="20"/>
        </w:rPr>
        <w:t>3. Duties of the Company</w:t>
      </w:r>
    </w:p>
    <w:p>
      <w:r>
        <w:rPr>
          <w:b w:val="0"/>
          <w:sz w:val="20"/>
        </w:rPr>
        <w:t>The Company shall:</w:t>
      </w:r>
    </w:p>
    <w:p>
      <w:r>
        <w:rPr>
          <w:b w:val="0"/>
          <w:sz w:val="20"/>
        </w:rPr>
        <w:t>a) Provide the Sales Representative with necessary information, training, and marketing materials;</w:t>
      </w:r>
    </w:p>
    <w:p>
      <w:r>
        <w:rPr>
          <w:b w:val="0"/>
          <w:sz w:val="20"/>
        </w:rPr>
        <w:t>b) Fulfill orders accepted by the Company in accordance with its policies and procedures;</w:t>
      </w:r>
    </w:p>
    <w:p>
      <w:r>
        <w:rPr>
          <w:b w:val="0"/>
          <w:sz w:val="20"/>
        </w:rPr>
        <w:t>c) Pay commissions to the Sales Representative as specified in Section 5 below;</w:t>
      </w:r>
    </w:p>
    <w:p>
      <w:r>
        <w:rPr>
          <w:b w:val="0"/>
          <w:sz w:val="20"/>
        </w:rPr>
        <w:t>d) Maintain overall responsibility for product quality, pricing, and customer service.</w:t>
      </w:r>
    </w:p>
    <w:p/>
    <w:p>
      <w:r>
        <w:rPr>
          <w:b/>
          <w:sz w:val="20"/>
        </w:rPr>
        <w:t>4. Independent Contractor Status</w:t>
      </w:r>
    </w:p>
    <w:p>
      <w:r>
        <w:rPr>
          <w:b w:val="0"/>
          <w:sz w:val="20"/>
        </w:rPr>
        <w:t>The Sales Representative is an independent contractor and nothing in this Agreement shall be construed to create an employer-employee relationship, partnership, joint venture, or agency other than for the limited purpose described herein. The Sales Representative shall have no authority to bind the Company or incur obligations on its behalf.</w:t>
      </w:r>
    </w:p>
    <w:p/>
    <w:p>
      <w:r>
        <w:rPr>
          <w:b/>
          <w:sz w:val="20"/>
        </w:rPr>
        <w:t>5. Compensation and Commission</w:t>
      </w:r>
    </w:p>
    <w:p>
      <w:r>
        <w:rPr>
          <w:b w:val="0"/>
          <w:sz w:val="20"/>
        </w:rPr>
        <w:t>a) Commission Rate: The Sales Representative shall receive a commission of ________% on the net sales price of Products sold directly as a result of the Sales Representative’s efforts and accepted by the Company.</w:t>
      </w:r>
    </w:p>
    <w:p>
      <w:r>
        <w:rPr>
          <w:b w:val="0"/>
          <w:sz w:val="20"/>
        </w:rPr>
        <w:t>b) Payment Terms: Commissions shall be paid within thirty (30) days after receipt of payment from the customer for such sales. No commissions shall be paid on orders canceled or unpaid.</w:t>
      </w:r>
    </w:p>
    <w:p>
      <w:r>
        <w:rPr>
          <w:b w:val="0"/>
          <w:sz w:val="20"/>
        </w:rPr>
        <w:t>c) Expenses: The Sales Representative shall bear all expenses incurred in the performance of duties unless otherwise agreed in writing.</w:t>
      </w:r>
    </w:p>
    <w:p/>
    <w:p>
      <w:r>
        <w:rPr>
          <w:b/>
          <w:sz w:val="20"/>
        </w:rPr>
        <w:t>6. Confidentiality</w:t>
      </w:r>
    </w:p>
    <w:p>
      <w:r>
        <w:rPr>
          <w:b w:val="0"/>
          <w:sz w:val="20"/>
        </w:rPr>
        <w:t>The Sales Representative agrees to maintain the confidentiality of all proprietary, trade secret, and confidential information provided by the Company during the term of this Agreement and thereafter. Such information shall not be disclosed or used except as authorized in connection with the duties under this Agreement.</w:t>
      </w:r>
    </w:p>
    <w:p/>
    <w:p>
      <w:r>
        <w:rPr>
          <w:b/>
          <w:sz w:val="20"/>
        </w:rPr>
        <w:t>7. Term and Termination</w:t>
      </w:r>
    </w:p>
    <w:p>
      <w:r>
        <w:rPr>
          <w:b w:val="0"/>
          <w:sz w:val="20"/>
        </w:rPr>
        <w:t>a) Term: This Agreement shall commence upon execution and continue until terminated by either party as provided herein.</w:t>
      </w:r>
    </w:p>
    <w:p>
      <w:r>
        <w:rPr>
          <w:b w:val="0"/>
          <w:sz w:val="20"/>
        </w:rPr>
        <w:t>b) Termination for Convenience: Either party may terminate this Agreement at any time by giving thirty (30) days written notice to the other party.</w:t>
      </w:r>
    </w:p>
    <w:p>
      <w:r>
        <w:rPr>
          <w:b w:val="0"/>
          <w:sz w:val="20"/>
        </w:rPr>
        <w:t>c) Termination for Cause: Either party may terminate immediately upon written notice if the other party breaches any material term of this Agreement and fails to cure such breach within fifteen (15) days of notice.</w:t>
      </w:r>
    </w:p>
    <w:p>
      <w:r>
        <w:rPr>
          <w:b w:val="0"/>
          <w:sz w:val="20"/>
        </w:rPr>
        <w:t>d) Effect of Termination: Upon termination, the Sales Representative shall cease representing the Company and shall return all Company property. Commissions shall be paid on sales completed prior to termination.</w:t>
      </w:r>
    </w:p>
    <w:p/>
    <w:p>
      <w:r>
        <w:rPr>
          <w:b/>
          <w:sz w:val="20"/>
        </w:rPr>
        <w:t>8. Non-Solicitation and Non-Competition</w:t>
      </w:r>
    </w:p>
    <w:p>
      <w:r>
        <w:rPr>
          <w:b w:val="0"/>
          <w:sz w:val="20"/>
        </w:rPr>
        <w:t>During the term of this Agreement and for a period of one (1) year thereafter, the Sales Representative shall not directly or indirectly solicit or attempt to solicit any customer or employee of the Company for the purpose of providing products or services competitive with those offered by the Company within the Territory.</w:t>
      </w:r>
    </w:p>
    <w:p/>
    <w:p>
      <w:r>
        <w:rPr>
          <w:b/>
          <w:sz w:val="20"/>
        </w:rPr>
        <w:t>9. Indemnification and Liability</w:t>
      </w:r>
    </w:p>
    <w:p>
      <w:r>
        <w:rPr>
          <w:b w:val="0"/>
          <w:sz w:val="20"/>
        </w:rPr>
        <w:t>The Sales Representative agrees to indemnify, defend, and hold harmless the Company from and against any claims, damages, liabilities, or expenses arising out of or related to the Sales Representative’s breach of this Agreement, negligence, willful misconduct, or violation of law. The Company’s liability to the Sales Representative shall be limited to amounts expressly owed under this Agreement and shall exclude consequential damages.</w:t>
      </w:r>
    </w:p>
    <w:p/>
    <w:p>
      <w:r>
        <w:rPr>
          <w:b/>
          <w:sz w:val="20"/>
        </w:rPr>
        <w:t>10. Governing Law and Dispute Resolution</w:t>
      </w:r>
    </w:p>
    <w:p>
      <w:r>
        <w:rPr>
          <w:b w:val="0"/>
          <w:sz w:val="20"/>
        </w:rPr>
        <w:t>This Agreement shall be governed by and construed in accordance with the laws of the State of ____________________. Any dispute arising out of or related to this Agreement shall be resolved through good faith negotiation. If unresolved, disputes shall be submitted to binding arbitration conducted in accordance with the rules of the American Arbitration Association in the agreed venue.</w:t>
      </w:r>
    </w:p>
    <w:p/>
    <w:p>
      <w:r>
        <w:rPr>
          <w:b/>
          <w:sz w:val="20"/>
        </w:rPr>
        <w:t>11. Miscellaneous</w:t>
      </w:r>
    </w:p>
    <w:p>
      <w:r>
        <w:rPr>
          <w:b w:val="0"/>
          <w:sz w:val="20"/>
        </w:rPr>
        <w:t>a) Entire Agreement: This Agreement constitutes the entire understanding between the parties and supersedes all prior agreements or understandings, whether written or oral.</w:t>
      </w:r>
    </w:p>
    <w:p>
      <w:r>
        <w:rPr>
          <w:b w:val="0"/>
          <w:sz w:val="20"/>
        </w:rPr>
        <w:t>b) Amendments: No modification or amendment of this Agreement shall be valid unless in writing and signed by both parties.</w:t>
      </w:r>
    </w:p>
    <w:p>
      <w:r>
        <w:rPr>
          <w:b w:val="0"/>
          <w:sz w:val="20"/>
        </w:rPr>
        <w:t>c) Severability: If any provision of this Agreement is found to be unenforceable, the remaining provisions shall remain in full force and effect.</w:t>
      </w:r>
    </w:p>
    <w:p>
      <w:r>
        <w:rPr>
          <w:b w:val="0"/>
          <w:sz w:val="20"/>
        </w:rPr>
        <w:t>d) Notices: All notices under this Agreement shall be in writing and deemed given when delivered personally or sent by certified mail to the addresses above.</w:t>
      </w:r>
    </w:p>
    <w:p/>
    <w:p/>
    <w:p>
      <w:r>
        <w:rPr>
          <w:b w:val="0"/>
          <w:sz w:val="20"/>
        </w:rPr>
        <w:t>Place of Execution: 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COMPANY</w:t>
            </w:r>
          </w:p>
        </w:tc>
        <w:tc>
          <w:tcPr>
            <w:tcW w:type="dxa" w:w="4986"/>
            <w:tcBorders>
              <w:top w:val="nil"/>
              <w:left w:val="nil"/>
              <w:bottom w:val="nil"/>
              <w:right w:val="nil"/>
              <w:insideH w:val="nil"/>
              <w:insideV w:val="nil"/>
            </w:tcBorders>
          </w:tcPr>
          <w:p>
            <w:pPr>
              <w:jc w:val="center"/>
            </w:pPr>
            <w:r>
              <w:t>SALES REPRESENTATIVE</w:t>
            </w:r>
          </w:p>
        </w:tc>
      </w:tr>
      <w:tr>
        <w:tc>
          <w:tcPr>
            <w:tcW w:type="dxa" w:w="4986"/>
            <w:tcBorders>
              <w:top w:val="nil"/>
              <w:left w:val="nil"/>
              <w:bottom w:val="nil"/>
              <w:right w:val="nil"/>
              <w:insideH w:val="nil"/>
              <w:insideV w:val="nil"/>
            </w:tcBorders>
          </w:tcPr>
          <w:p>
            <w:pPr>
              <w:jc w:val="center"/>
            </w:pPr>
            <w:r>
              <w:br/>
              <w:br/>
              <w:t>Signature: __________________________</w:t>
            </w:r>
          </w:p>
        </w:tc>
        <w:tc>
          <w:tcPr>
            <w:tcW w:type="dxa" w:w="4986"/>
            <w:tcBorders>
              <w:top w:val="nil"/>
              <w:left w:val="nil"/>
              <w:bottom w:val="nil"/>
              <w:right w:val="nil"/>
              <w:insideH w:val="nil"/>
              <w:insideV w:val="nil"/>
            </w:tcBorders>
          </w:tcPr>
          <w:p>
            <w:pPr>
              <w:jc w:val="center"/>
            </w:pPr>
            <w:r>
              <w:br/>
              <w:br/>
              <w:t>Signature: __________________________</w:t>
            </w:r>
          </w:p>
        </w:tc>
      </w:tr>
      <w:tr>
        <w:tc>
          <w:tcPr>
            <w:tcW w:type="dxa" w:w="4986"/>
            <w:tcBorders>
              <w:top w:val="nil"/>
              <w:left w:val="nil"/>
              <w:bottom w:val="nil"/>
              <w:right w:val="nil"/>
              <w:insideH w:val="nil"/>
              <w:insideV w:val="nil"/>
            </w:tcBorders>
          </w:tcPr>
          <w:p>
            <w:pPr>
              <w:jc w:val="center"/>
            </w:pPr>
            <w:r>
              <w:t>Name &amp; Title: 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https://contract247-us.com/sales-rep-contract/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sales-rep-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