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HANDYMAN SERVICES AGREEMENT</w:t>
      </w:r>
    </w:p>
    <w:p/>
    <w:p>
      <w:r>
        <w:rPr>
          <w:b/>
          <w:sz w:val="20"/>
        </w:rPr>
        <w:t>This Handyman Services Agreement ("Agreement") is entered into by and between:</w:t>
      </w:r>
    </w:p>
    <w:p>
      <w:r>
        <w:rPr>
          <w:b w:val="0"/>
          <w:sz w:val="20"/>
        </w:rPr>
        <w:t>Client:</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val="0"/>
          <w:sz w:val="20"/>
        </w:rPr>
        <w:t>Handyman:</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p>
      <w:r>
        <w:rPr>
          <w:b/>
          <w:sz w:val="20"/>
        </w:rPr>
        <w:t>RECITALS</w:t>
      </w:r>
    </w:p>
    <w:p>
      <w:r>
        <w:rPr>
          <w:b w:val="0"/>
          <w:sz w:val="20"/>
        </w:rPr>
        <w:t>WHEREAS, the Client desires to engage the Handyman to perform certain repair, maintenance, and improvement services as described below;</w:t>
      </w:r>
    </w:p>
    <w:p>
      <w:r>
        <w:rPr>
          <w:b w:val="0"/>
          <w:sz w:val="20"/>
        </w:rPr>
        <w:t>WHEREAS, the Handyman agrees to provide such services under the terms and conditions set forth in this Agreement;</w:t>
      </w:r>
    </w:p>
    <w:p>
      <w:r>
        <w:rPr>
          <w:b w:val="0"/>
          <w:sz w:val="20"/>
        </w:rPr>
        <w:t>NOW, THEREFORE, in consideration of the mutual promises and covenants contained herein, the parties agree as follows:</w:t>
      </w:r>
    </w:p>
    <w:p/>
    <w:p/>
    <w:p>
      <w:r>
        <w:rPr>
          <w:b/>
          <w:sz w:val="20"/>
        </w:rPr>
        <w:t>1. Description of Services</w:t>
      </w:r>
    </w:p>
    <w:p>
      <w:r>
        <w:rPr>
          <w:b w:val="0"/>
          <w:sz w:val="20"/>
        </w:rPr>
        <w:t>The Handyman agrees to perform the following services ("Services"):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All Services shall be performed in a professional, diligent, and workmanlike manner in accordance with industry standards.</w:t>
      </w:r>
    </w:p>
    <w:p/>
    <w:p>
      <w:r>
        <w:rPr>
          <w:b/>
          <w:sz w:val="20"/>
        </w:rPr>
        <w:t>2. Completion Time</w:t>
      </w:r>
    </w:p>
    <w:p>
      <w:r>
        <w:rPr>
          <w:b w:val="0"/>
          <w:sz w:val="20"/>
        </w:rPr>
        <w:t>The Handyman shall commence the Services on a mutually agreed date and shall complete the Services within the following timeframe:</w:t>
      </w:r>
    </w:p>
    <w:p>
      <w:r>
        <w:rPr>
          <w:b w:val="0"/>
          <w:sz w:val="20"/>
        </w:rPr>
        <w:t>___________________________________________________________</w:t>
      </w:r>
    </w:p>
    <w:p>
      <w:r>
        <w:rPr>
          <w:b w:val="0"/>
          <w:sz w:val="20"/>
        </w:rPr>
        <w:t>Any delay due to unforeseen circumstances must be communicated promptly to the Client.</w:t>
      </w:r>
    </w:p>
    <w:p/>
    <w:p>
      <w:r>
        <w:rPr>
          <w:b/>
          <w:sz w:val="20"/>
        </w:rPr>
        <w:t>3. Payment Terms</w:t>
      </w:r>
    </w:p>
    <w:p>
      <w:r>
        <w:rPr>
          <w:b w:val="0"/>
          <w:sz w:val="20"/>
        </w:rPr>
        <w:t>The Client agrees to pay the Handyman the total amount of $____________ for the Services.</w:t>
      </w:r>
    </w:p>
    <w:p>
      <w:r>
        <w:rPr>
          <w:b w:val="0"/>
          <w:sz w:val="20"/>
        </w:rPr>
        <w:t>Payment shall be made as follows:</w:t>
      </w:r>
    </w:p>
    <w:p>
      <w:r>
        <w:rPr>
          <w:b w:val="0"/>
          <w:sz w:val="20"/>
        </w:rPr>
        <w:t>a) Deposit (if any): $____________ due upon signing this Agreement;</w:t>
      </w:r>
    </w:p>
    <w:p>
      <w:r>
        <w:rPr>
          <w:b w:val="0"/>
          <w:sz w:val="20"/>
        </w:rPr>
        <w:t>b) Balance: $____________ due upon completion of the Services;</w:t>
      </w:r>
    </w:p>
    <w:p>
      <w:r>
        <w:rPr>
          <w:b w:val="0"/>
          <w:sz w:val="20"/>
        </w:rPr>
        <w:t>Payment shall be made by cash, check, electronic transfer, or other mutually agreed method.</w:t>
      </w:r>
    </w:p>
    <w:p>
      <w:r>
        <w:rPr>
          <w:b w:val="0"/>
          <w:sz w:val="20"/>
        </w:rPr>
        <w:t>Late payments shall incur interest at a rate of ______% per month or the maximum allowed by law.</w:t>
      </w:r>
    </w:p>
    <w:p/>
    <w:p>
      <w:r>
        <w:rPr>
          <w:b/>
          <w:sz w:val="20"/>
        </w:rPr>
        <w:t>4. Materials and Supplies</w:t>
      </w:r>
    </w:p>
    <w:p>
      <w:r>
        <w:rPr>
          <w:b w:val="0"/>
          <w:sz w:val="20"/>
        </w:rPr>
        <w:t>Unless otherwise agreed, the Handyman shall supply all labor, tools, and equipment necessary to perform the Services.</w:t>
      </w:r>
    </w:p>
    <w:p>
      <w:r>
        <w:rPr>
          <w:b w:val="0"/>
          <w:sz w:val="20"/>
        </w:rPr>
        <w:t>Materials required for the Services shall be: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costs for materials are included in the total payment stated above unless otherwise indicated.</w:t>
      </w:r>
    </w:p>
    <w:p/>
    <w:p>
      <w:r>
        <w:rPr>
          <w:b/>
          <w:sz w:val="20"/>
        </w:rPr>
        <w:t>5. Independent Contractor</w:t>
      </w:r>
    </w:p>
    <w:p>
      <w:r>
        <w:rPr>
          <w:b w:val="0"/>
          <w:sz w:val="20"/>
        </w:rPr>
        <w:t>The Handyman is an independent contractor and is not an employee, agent, or representative of the Client.</w:t>
      </w:r>
    </w:p>
    <w:p>
      <w:r>
        <w:rPr>
          <w:b w:val="0"/>
          <w:sz w:val="20"/>
        </w:rPr>
        <w:t>The Handyman shall be solely responsible for all taxes, insurance, and statutory obligations arising from the performance of the Services.</w:t>
      </w:r>
    </w:p>
    <w:p/>
    <w:p>
      <w:r>
        <w:rPr>
          <w:b/>
          <w:sz w:val="20"/>
        </w:rPr>
        <w:t>6. Warranties and Representations</w:t>
      </w:r>
    </w:p>
    <w:p>
      <w:r>
        <w:rPr>
          <w:b w:val="0"/>
          <w:sz w:val="20"/>
        </w:rPr>
        <w:t>The Handyman warrants that all Services will be performed in a professional and workmanlike manner, consistent with industry standards.</w:t>
      </w:r>
    </w:p>
    <w:p>
      <w:r>
        <w:rPr>
          <w:b w:val="0"/>
          <w:sz w:val="20"/>
        </w:rPr>
        <w:t>The Handyman makes no other warranties, express or implied, including but not limited to warranties of merchantability or fitness for a particular purpose.</w:t>
      </w:r>
    </w:p>
    <w:p>
      <w:r>
        <w:rPr>
          <w:b w:val="0"/>
          <w:sz w:val="20"/>
        </w:rPr>
        <w:t>The Client acknowledges that the Services are for a residential or commercial property and agrees that no warranty covers existing latent defects.</w:t>
      </w:r>
    </w:p>
    <w:p/>
    <w:p>
      <w:r>
        <w:rPr>
          <w:b/>
          <w:sz w:val="20"/>
        </w:rPr>
        <w:t>7. Liability and Indemnification</w:t>
      </w:r>
    </w:p>
    <w:p>
      <w:r>
        <w:rPr>
          <w:b w:val="0"/>
          <w:sz w:val="20"/>
        </w:rPr>
        <w:t>The Handyman shall maintain appropriate liability insurance during the performance of the Services.</w:t>
      </w:r>
    </w:p>
    <w:p>
      <w:r>
        <w:rPr>
          <w:b w:val="0"/>
          <w:sz w:val="20"/>
        </w:rPr>
        <w:t>The Client agrees to indemnify and hold harmless the Handyman from any claims, damages, or losses arising from the Client’s negligence or willful misconduct.</w:t>
      </w:r>
    </w:p>
    <w:p>
      <w:r>
        <w:rPr>
          <w:b w:val="0"/>
          <w:sz w:val="20"/>
        </w:rPr>
        <w:t>The Handyman shall not be liable for any incidental, consequential, or punitive damages resulting from the Services.</w:t>
      </w:r>
    </w:p>
    <w:p/>
    <w:p>
      <w:r>
        <w:rPr>
          <w:b/>
          <w:sz w:val="20"/>
        </w:rPr>
        <w:t>8. Termination</w:t>
      </w:r>
    </w:p>
    <w:p>
      <w:r>
        <w:rPr>
          <w:b w:val="0"/>
          <w:sz w:val="20"/>
        </w:rPr>
        <w:t>Either party may terminate this Agreement upon written notice if the other party materially breaches any term and fails to cure such breach within seven (7) days of receipt of notice.</w:t>
      </w:r>
    </w:p>
    <w:p>
      <w:r>
        <w:rPr>
          <w:b w:val="0"/>
          <w:sz w:val="20"/>
        </w:rPr>
        <w:t>Upon termination, the Client shall pay the Handyman for all Services performed and materials supplied up to the date of termination.</w:t>
      </w:r>
    </w:p>
    <w:p>
      <w:r>
        <w:rPr>
          <w:b w:val="0"/>
          <w:sz w:val="20"/>
        </w:rPr>
        <w:t>The Handyman shall remove all tools and equipment from the Client’s premises within a reasonable time after termination.</w:t>
      </w:r>
    </w:p>
    <w:p/>
    <w:p>
      <w:r>
        <w:rPr>
          <w:b/>
          <w:sz w:val="20"/>
        </w:rPr>
        <w:t>9. Dispute Resolution</w:t>
      </w:r>
    </w:p>
    <w:p>
      <w:r>
        <w:rPr>
          <w:b w:val="0"/>
          <w:sz w:val="20"/>
        </w:rPr>
        <w:t>The parties agree to negotiate in good faith to resolve any dispute arising out of or relating to this Agreement.</w:t>
      </w:r>
    </w:p>
    <w:p>
      <w:r>
        <w:rPr>
          <w:b w:val="0"/>
          <w:sz w:val="20"/>
        </w:rPr>
        <w:t>If resolution is not achieved through negotiation, the parties agree to submit the dispute to mediation before pursuing any other legal remedies.</w:t>
      </w:r>
    </w:p>
    <w:p>
      <w:r>
        <w:rPr>
          <w:b w:val="0"/>
          <w:sz w:val="20"/>
        </w:rPr>
        <w:t>This Agreement shall be governed by and construed in accordance with the laws of the State of ____________________, USA.</w:t>
      </w:r>
    </w:p>
    <w:p/>
    <w:p>
      <w:r>
        <w:rPr>
          <w:b/>
          <w:sz w:val="20"/>
        </w:rPr>
        <w:t>10. Entire Agreement</w:t>
      </w:r>
    </w:p>
    <w:p>
      <w:r>
        <w:rPr>
          <w:b w:val="0"/>
          <w:sz w:val="20"/>
        </w:rPr>
        <w:t>This Agreement constitutes the entire agreement between the parties and supersedes all prior oral or written agreements, understandings, or representations.</w:t>
      </w:r>
    </w:p>
    <w:p>
      <w:r>
        <w:rPr>
          <w:b w:val="0"/>
          <w:sz w:val="20"/>
        </w:rPr>
        <w:t>Any modifications or amendments must be in writing and signed by both parties.</w:t>
      </w:r>
    </w:p>
    <w:p/>
    <w:p>
      <w:r>
        <w:rPr>
          <w:b/>
          <w:sz w:val="20"/>
        </w:rPr>
        <w:t>11. Severability</w:t>
      </w:r>
    </w:p>
    <w:p>
      <w:r>
        <w:rPr>
          <w:b w:val="0"/>
          <w:sz w:val="20"/>
        </w:rPr>
        <w:t>If any provision of this Agreement is found to be invalid or unenforceable, the remaining provisions shall continue in full force and effect.</w:t>
      </w:r>
    </w:p>
    <w:p/>
    <w:p>
      <w:r>
        <w:rPr>
          <w:b/>
          <w:sz w:val="20"/>
        </w:rPr>
        <w:t>12. Notices</w:t>
      </w:r>
    </w:p>
    <w:p>
      <w:r>
        <w:rPr>
          <w:b w:val="0"/>
          <w:sz w:val="20"/>
        </w:rPr>
        <w:t>Any notice required or permitted to be given under this Agreement shall be in writing and delivered personally, by certified mail, or by email to the addresses specified herein or such other address as either party may designate in writing.</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HANDYMAN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https://contract247-us.com/simple-handyman-contract/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imple-handyma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