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UNDER CONTRACT AGREEMENT</w:t>
      </w:r>
    </w:p>
    <w:p/>
    <w:p>
      <w:r>
        <w:rPr>
          <w:b/>
          <w:sz w:val="20"/>
        </w:rPr>
        <w:t>This Under Contract Agreement ("Agreement") is entered into between the parties listed below, collectively referred to as the "Parties".</w:t>
      </w:r>
    </w:p>
    <w:p/>
    <w:p>
      <w:r>
        <w:rPr>
          <w:b/>
          <w:sz w:val="20"/>
        </w:rPr>
        <w:t>Seller Information:</w:t>
      </w:r>
    </w:p>
    <w:p>
      <w:r>
        <w:rPr>
          <w:b w:val="0"/>
          <w:sz w:val="20"/>
        </w:rPr>
        <w:t>Full Legal Name: ____________________________________________________________</w:t>
      </w:r>
    </w:p>
    <w:p>
      <w:r>
        <w:rPr>
          <w:b w:val="0"/>
          <w:sz w:val="20"/>
        </w:rPr>
        <w:t>Address: ___________________________________________________________________</w:t>
      </w:r>
    </w:p>
    <w:p>
      <w:r>
        <w:rPr>
          <w:b w:val="0"/>
          <w:sz w:val="20"/>
        </w:rPr>
        <w:t>Phone Number: _______________________________________________________________</w:t>
      </w:r>
    </w:p>
    <w:p>
      <w:r>
        <w:rPr>
          <w:b w:val="0"/>
          <w:sz w:val="20"/>
        </w:rPr>
        <w:t>Email Address: _______________________________________________________________</w:t>
      </w:r>
    </w:p>
    <w:p/>
    <w:p>
      <w:r>
        <w:rPr>
          <w:b/>
          <w:sz w:val="20"/>
        </w:rPr>
        <w:t>Buyer Information:</w:t>
      </w:r>
    </w:p>
    <w:p>
      <w:r>
        <w:rPr>
          <w:b w:val="0"/>
          <w:sz w:val="20"/>
        </w:rPr>
        <w:t>Full Legal Name: ____________________________________________________________</w:t>
      </w:r>
    </w:p>
    <w:p>
      <w:r>
        <w:rPr>
          <w:b w:val="0"/>
          <w:sz w:val="20"/>
        </w:rPr>
        <w:t>Address: ___________________________________________________________________</w:t>
      </w:r>
    </w:p>
    <w:p>
      <w:r>
        <w:rPr>
          <w:b w:val="0"/>
          <w:sz w:val="20"/>
        </w:rPr>
        <w:t>Phone Number: _______________________________________________________________</w:t>
      </w:r>
    </w:p>
    <w:p>
      <w:r>
        <w:rPr>
          <w:b w:val="0"/>
          <w:sz w:val="20"/>
        </w:rPr>
        <w:t>Email Address: _______________________________________________________________</w:t>
      </w:r>
    </w:p>
    <w:p/>
    <w:p>
      <w:r>
        <w:rPr>
          <w:b/>
          <w:sz w:val="20"/>
        </w:rPr>
        <w:t>Property/Vessel Description:</w:t>
      </w:r>
    </w:p>
    <w:p>
      <w:r>
        <w:rPr>
          <w:b w:val="0"/>
          <w:sz w:val="20"/>
        </w:rPr>
        <w:t>Legal Description / Identification: ___________________________________________</w:t>
      </w:r>
    </w:p>
    <w:p>
      <w:r>
        <w:rPr>
          <w:b w:val="0"/>
          <w:sz w:val="20"/>
        </w:rPr>
        <w:t>Make / Model: _______________________________________________________________</w:t>
      </w:r>
    </w:p>
    <w:p>
      <w:r>
        <w:rPr>
          <w:b w:val="0"/>
          <w:sz w:val="20"/>
        </w:rPr>
        <w:t>Year of Manufacture: ________________________________________________________</w:t>
      </w:r>
    </w:p>
    <w:p>
      <w:r>
        <w:rPr>
          <w:b w:val="0"/>
          <w:sz w:val="20"/>
        </w:rPr>
        <w:t>Serial Number / VIN / Hull ID: ________________________________________________</w:t>
      </w:r>
    </w:p>
    <w:p>
      <w:r>
        <w:rPr>
          <w:b w:val="0"/>
          <w:sz w:val="20"/>
        </w:rPr>
        <w:t>Current Condition: ___________________________________________________________</w:t>
      </w:r>
    </w:p>
    <w:p/>
    <w:p>
      <w:r>
        <w:rPr>
          <w:b/>
          <w:sz w:val="20"/>
        </w:rPr>
        <w:t>1. Agreement to Sell and Purchase</w:t>
      </w:r>
    </w:p>
    <w:p>
      <w:r>
        <w:rPr>
          <w:b w:val="0"/>
          <w:sz w:val="20"/>
        </w:rPr>
        <w:t>The Seller hereby agrees to sell, and the Buyer agrees to purchase, the described property/vessel, subject to the terms and conditions set forth herein. This Agreement evidences the Parties' mutual intention to proceed towards a definitive purchase agreement.</w:t>
      </w:r>
    </w:p>
    <w:p/>
    <w:p>
      <w:r>
        <w:rPr>
          <w:b/>
          <w:sz w:val="20"/>
        </w:rPr>
        <w:t>2. Purchase Price and Deposit</w:t>
      </w:r>
    </w:p>
    <w:p>
      <w:r>
        <w:rPr>
          <w:b w:val="0"/>
          <w:sz w:val="20"/>
        </w:rPr>
        <w:t>The agreed purchase price for the property/vessel is $____________________. Upon execution of this Agreement, the Buyer shall deliver a deposit in the amount of $____________________ (the "Deposit") to the Seller or Seller's designated escrow agent. The Deposit shall be held in escrow and applied toward the purchase price at closing.</w:t>
      </w:r>
    </w:p>
    <w:p/>
    <w:p>
      <w:r>
        <w:rPr>
          <w:b/>
          <w:sz w:val="20"/>
        </w:rPr>
        <w:t>3. Due Diligence and Inspection Period</w:t>
      </w:r>
    </w:p>
    <w:p>
      <w:r>
        <w:rPr>
          <w:b w:val="0"/>
          <w:sz w:val="20"/>
        </w:rPr>
        <w:t>The Buyer shall have a period of ______ (____) days starting from the date of this Agreement (the "Inspection Period") to conduct all inspections, surveys, appraisals, and investigations deemed necessary by the Buyer. The Seller agrees to provide reasonable access to the property/vessel during this period.</w:t>
      </w:r>
    </w:p>
    <w:p/>
    <w:p>
      <w:r>
        <w:rPr>
          <w:b/>
          <w:sz w:val="20"/>
        </w:rPr>
        <w:t>4. Contingencies</w:t>
      </w:r>
    </w:p>
    <w:p>
      <w:r>
        <w:rPr>
          <w:b w:val="0"/>
          <w:sz w:val="20"/>
        </w:rPr>
        <w:t>This Agreement is contingent upon the following conditions being satisfied or waived by the Buyer within the Inspection Period:</w:t>
      </w:r>
    </w:p>
    <w:p>
      <w:r>
        <w:rPr>
          <w:b w:val="0"/>
          <w:sz w:val="20"/>
        </w:rPr>
        <w:t>- Satisfactory physical inspection and condition reports of the property/vessel.</w:t>
      </w:r>
    </w:p>
    <w:p>
      <w:r>
        <w:rPr>
          <w:b w:val="0"/>
          <w:sz w:val="20"/>
        </w:rPr>
        <w:t>- Verification of clear and marketable title free of liens, encumbrances, or claims.</w:t>
      </w:r>
    </w:p>
    <w:p>
      <w:r>
        <w:rPr>
          <w:b w:val="0"/>
          <w:sz w:val="20"/>
        </w:rPr>
        <w:t>- Approval of financing terms, if applicable.</w:t>
      </w:r>
    </w:p>
    <w:p>
      <w:r>
        <w:rPr>
          <w:b w:val="0"/>
          <w:sz w:val="20"/>
        </w:rPr>
        <w:t>- Receipt and review of all relevant documentation and certifications.</w:t>
      </w:r>
    </w:p>
    <w:p/>
    <w:p>
      <w:r>
        <w:rPr>
          <w:b/>
          <w:sz w:val="20"/>
        </w:rPr>
        <w:t>5. Seller's Representations and Warranties</w:t>
      </w:r>
    </w:p>
    <w:p>
      <w:r>
        <w:rPr>
          <w:b w:val="0"/>
          <w:sz w:val="20"/>
        </w:rPr>
        <w:t>The Seller represents and warrants that:</w:t>
      </w:r>
    </w:p>
    <w:p>
      <w:r>
        <w:rPr>
          <w:b w:val="0"/>
          <w:sz w:val="20"/>
        </w:rPr>
        <w:t>- Seller is the sole legal owner of the property/vessel.</w:t>
      </w:r>
    </w:p>
    <w:p>
      <w:r>
        <w:rPr>
          <w:b w:val="0"/>
          <w:sz w:val="20"/>
        </w:rPr>
        <w:t>- The property/vessel is free and clear of all liens, encumbrances, and claims except as disclosed herein.</w:t>
      </w:r>
    </w:p>
    <w:p>
      <w:r>
        <w:rPr>
          <w:b w:val="0"/>
          <w:sz w:val="20"/>
        </w:rPr>
        <w:t>- Seller has the full right, power, and authority to enter into this Agreement and to consummate the transactions contemplated herein.</w:t>
      </w:r>
    </w:p>
    <w:p>
      <w:r>
        <w:rPr>
          <w:b w:val="0"/>
          <w:sz w:val="20"/>
        </w:rPr>
        <w:t>- All information provided by the Seller regarding the property/vessel is accurate and complete to the best of Seller’s knowledge.</w:t>
      </w:r>
    </w:p>
    <w:p/>
    <w:p>
      <w:r>
        <w:rPr>
          <w:b/>
          <w:sz w:val="20"/>
        </w:rPr>
        <w:t>6. Buyer’s Acknowledgments</w:t>
      </w:r>
    </w:p>
    <w:p>
      <w:r>
        <w:rPr>
          <w:b w:val="0"/>
          <w:sz w:val="20"/>
        </w:rPr>
        <w:t>The Buyer acknowledges that:</w:t>
      </w:r>
    </w:p>
    <w:p>
      <w:r>
        <w:rPr>
          <w:b w:val="0"/>
          <w:sz w:val="20"/>
        </w:rPr>
        <w:t>- The property/vessel is being purchased 'as-is' during the Under Contract period, subject to final inspection and definitive purchase agreement.</w:t>
      </w:r>
    </w:p>
    <w:p>
      <w:r>
        <w:rPr>
          <w:b w:val="0"/>
          <w:sz w:val="20"/>
        </w:rPr>
        <w:t>- Buyer has relied solely on Buyer's own inspection, review, and judgment.</w:t>
      </w:r>
    </w:p>
    <w:p>
      <w:r>
        <w:rPr>
          <w:b w:val="0"/>
          <w:sz w:val="20"/>
        </w:rPr>
        <w:t>- Buyer will complete all due diligence within the Inspection Period.</w:t>
      </w:r>
    </w:p>
    <w:p/>
    <w:p>
      <w:r>
        <w:rPr>
          <w:b/>
          <w:sz w:val="20"/>
        </w:rPr>
        <w:t>7. Closing</w:t>
      </w:r>
    </w:p>
    <w:p>
      <w:r>
        <w:rPr>
          <w:b w:val="0"/>
          <w:sz w:val="20"/>
        </w:rPr>
        <w:t>The Parties agree to execute a definitive purchase and sale agreement and complete the closing of the transaction within ______ (____) days after the end of the Inspection Period, or such other date as mutually agreed in writing. At closing, the remaining purchase price shall be paid, and the Seller shall deliver clear title and all necessary documents to transfer ownership to the Buyer.</w:t>
      </w:r>
    </w:p>
    <w:p/>
    <w:p>
      <w:r>
        <w:rPr>
          <w:b/>
          <w:sz w:val="20"/>
        </w:rPr>
        <w:t>8. Deposit Handling and Refund</w:t>
      </w:r>
    </w:p>
    <w:p>
      <w:r>
        <w:rPr>
          <w:b w:val="0"/>
          <w:sz w:val="20"/>
        </w:rPr>
        <w:t>If the Buyer fails to execute the definitive purchase agreement or close the transaction without valid cause, the Deposit shall be forfeited to the Seller as liquidated damages. If this Agreement is terminated pursuant to Buyer’s exercise of contingencies during the Inspection Period, the Deposit shall be promptly refunded to the Buyer. The Parties acknowledge that the Deposit represents a fair estimate of damages in the event of default.</w:t>
      </w:r>
    </w:p>
    <w:p/>
    <w:p>
      <w:r>
        <w:rPr>
          <w:b/>
          <w:sz w:val="20"/>
        </w:rPr>
        <w:t>9. Default and Remedies</w:t>
      </w:r>
    </w:p>
    <w:p>
      <w:r>
        <w:rPr>
          <w:b w:val="0"/>
          <w:sz w:val="20"/>
        </w:rPr>
        <w:t>In the event of breach or default by either Party, the non-breaching Party may pursue all remedies available at law or in equity, including specific performance or damages. The Parties agree that any dispute arising under this Agreement shall first be attempted to be resolved by mediation prior to litigation.</w:t>
      </w:r>
    </w:p>
    <w:p/>
    <w:p>
      <w:r>
        <w:rPr>
          <w:b/>
          <w:sz w:val="20"/>
        </w:rPr>
        <w:t>10. Governing Law and Jurisdiction</w:t>
      </w:r>
    </w:p>
    <w:p>
      <w:r>
        <w:rPr>
          <w:b w:val="0"/>
          <w:sz w:val="20"/>
        </w:rPr>
        <w:t>This Agreement shall be governed by and construed in accordance with the laws of the State of ______________________, United States of America, without regard to conflict of law principles. The Parties consent to the exclusive jurisdiction of the state and federal courts located in ______________________ for any disputes arising out of this Agreement.</w:t>
      </w:r>
    </w:p>
    <w:p/>
    <w:p>
      <w:r>
        <w:rPr>
          <w:b/>
          <w:sz w:val="20"/>
        </w:rPr>
        <w:t>11. Entire Agreement</w:t>
      </w:r>
    </w:p>
    <w:p>
      <w:r>
        <w:rPr>
          <w:b w:val="0"/>
          <w:sz w:val="20"/>
        </w:rPr>
        <w:t>This Agreement constitutes the entire understanding between the Parties with respect to the subject matter hereof and supersedes all prior negotiations, representations, or agreements, whether written or oral.</w:t>
      </w:r>
    </w:p>
    <w:p/>
    <w:p>
      <w:r>
        <w:rPr>
          <w:b/>
          <w:sz w:val="20"/>
        </w:rPr>
        <w:t>12. Amendments</w:t>
      </w:r>
    </w:p>
    <w:p>
      <w:r>
        <w:rPr>
          <w:b w:val="0"/>
          <w:sz w:val="20"/>
        </w:rPr>
        <w:t>Any amendment or modification to this Agreement must be in writing and signed by both Parties to be effective.</w:t>
      </w:r>
    </w:p>
    <w:p/>
    <w:p>
      <w:r>
        <w:rPr>
          <w:b/>
          <w:sz w:val="20"/>
        </w:rPr>
        <w:t>13. Severability</w:t>
      </w:r>
    </w:p>
    <w:p>
      <w:r>
        <w:rPr>
          <w:b w:val="0"/>
          <w:sz w:val="20"/>
        </w:rPr>
        <w:t>If any provision of this Agreement is found to be invalid, illegal, or unenforceable, the remaining provisions shall continue in full force and effect.</w:t>
      </w:r>
    </w:p>
    <w:p/>
    <w:p>
      <w:r>
        <w:rPr>
          <w:b/>
          <w:sz w:val="20"/>
        </w:rPr>
        <w:t>14. Notices</w:t>
      </w:r>
    </w:p>
    <w:p>
      <w:r>
        <w:rPr>
          <w:b w:val="0"/>
          <w:sz w:val="20"/>
        </w:rPr>
        <w:t>All notices, requests, demands, and other communications under this Agreement shall be in writing and delivered personally, by certified mail, return receipt requested, or by nationally recognized overnight courier to the addresses set forth herein or to such other address as either Party may designate by notice.</w:t>
      </w:r>
    </w:p>
    <w:p/>
    <w:p/>
    <w:p>
      <w:r>
        <w:rPr>
          <w:b/>
          <w:sz w:val="20"/>
        </w:rPr>
        <w:t>IN WITNESS WHEREOF, the Parties hereto have executed this Under Contract Agreement as of the day and year set forth below.</w:t>
      </w:r>
    </w:p>
    <w:p/>
    <w:p/>
    <w:p>
      <w:r>
        <w:rPr>
          <w:b w:val="0"/>
          <w:sz w:val="20"/>
        </w:rPr>
        <w:t>Place of Agreement Execution: ___________________________________________</w:t>
      </w:r>
    </w:p>
    <w:p>
      <w:r>
        <w:rPr>
          <w:b w:val="0"/>
          <w:sz w:val="20"/>
        </w:rPr>
        <w:t>Execution Date: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________________________________</w:t>
            </w:r>
          </w:p>
        </w:tc>
        <w:tc>
          <w:tcPr>
            <w:tcW w:type="dxa" w:w="4986"/>
            <w:tcBorders>
              <w:top w:val="nil"/>
              <w:left w:val="nil"/>
              <w:bottom w:val="nil"/>
              <w:right w:val="nil"/>
              <w:insideH w:val="nil"/>
              <w:insideV w:val="nil"/>
            </w:tcBorders>
          </w:tcPr>
          <w:p>
            <w:pPr>
              <w:jc w:val="center"/>
            </w:pPr>
            <w:r>
              <w:t>Printed 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https://contract247-us.com/under-contract/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unde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