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WORLD WRESTLING ENTERTAINMENT (WWE) PERFORMANCE CONTRACT</w:t>
      </w:r>
    </w:p>
    <w:p/>
    <w:p>
      <w:r>
        <w:rPr>
          <w:b w:val="0"/>
          <w:sz w:val="20"/>
        </w:rPr>
        <w:t>This Performance Contract ("Contract") is entered into by and between the following parties:</w:t>
      </w:r>
    </w:p>
    <w:p/>
    <w:p>
      <w:r>
        <w:rPr>
          <w:b/>
          <w:sz w:val="20"/>
        </w:rPr>
        <w:t>Promoter/Company:</w:t>
      </w:r>
    </w:p>
    <w:p>
      <w:r>
        <w:rPr>
          <w:b w:val="0"/>
          <w:sz w:val="20"/>
        </w:rPr>
        <w:t>World Wrestling Entertainment, Inc. ("WWE")</w:t>
      </w:r>
    </w:p>
    <w:p>
      <w:r>
        <w:rPr>
          <w:b w:val="0"/>
          <w:sz w:val="20"/>
        </w:rPr>
        <w:t>Address: 1241 East Main Street, Stamford, CT 06902</w:t>
      </w:r>
    </w:p>
    <w:p/>
    <w:p>
      <w:r>
        <w:rPr>
          <w:b/>
          <w:sz w:val="20"/>
        </w:rPr>
        <w:t>Performer:</w:t>
      </w:r>
    </w:p>
    <w:p>
      <w:r>
        <w:rPr>
          <w:b w:val="0"/>
          <w:sz w:val="20"/>
        </w:rPr>
        <w:t>Name: ____________________________________________________________</w:t>
      </w:r>
    </w:p>
    <w:p>
      <w:r>
        <w:rPr>
          <w:b w:val="0"/>
          <w:sz w:val="20"/>
        </w:rPr>
        <w:t>Stage Name / Ring Name: ____________________________________________</w:t>
      </w:r>
    </w:p>
    <w:p>
      <w:r>
        <w:rPr>
          <w:b w:val="0"/>
          <w:sz w:val="20"/>
        </w:rPr>
        <w:t>Address: 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</w:t>
      </w:r>
    </w:p>
    <w:p/>
    <w:p>
      <w:pPr>
        <w:jc w:val="center"/>
      </w:pPr>
      <w:r>
        <w:rPr>
          <w:b/>
          <w:sz w:val="20"/>
        </w:rPr>
        <w:t>RECITALS</w:t>
      </w:r>
    </w:p>
    <w:p/>
    <w:p>
      <w:r>
        <w:rPr>
          <w:b w:val="0"/>
          <w:sz w:val="20"/>
        </w:rPr>
        <w:t>WHEREAS, WWE is engaged in the business of producing and promoting professional wrestling entertainment events;</w:t>
      </w:r>
    </w:p>
    <w:p>
      <w:r>
        <w:rPr>
          <w:b w:val="0"/>
          <w:sz w:val="20"/>
        </w:rPr>
        <w:t>WHEREAS, Performer is a professional entertainer skilled in wrestling and related performances;</w:t>
      </w:r>
    </w:p>
    <w:p>
      <w:r>
        <w:rPr>
          <w:b w:val="0"/>
          <w:sz w:val="20"/>
        </w:rPr>
        <w:t>WHEREAS, WWE desires to engage Performer as a professional wrestler and entertainer under the terms set forth herein;</w:t>
      </w:r>
    </w:p>
    <w:p>
      <w:r>
        <w:rPr>
          <w:b w:val="0"/>
          <w:sz w:val="20"/>
        </w:rPr>
        <w:t>NOW, THEREFORE, in consideration of the mutual covenants contained herein, the parties agree as follows:</w:t>
      </w:r>
    </w:p>
    <w:p/>
    <w:p>
      <w:r>
        <w:rPr>
          <w:b/>
          <w:sz w:val="20"/>
        </w:rPr>
        <w:t>1. ENGAGEMENT AND SERVICES</w:t>
      </w:r>
    </w:p>
    <w:p>
      <w:r>
        <w:rPr>
          <w:b w:val="0"/>
          <w:sz w:val="20"/>
        </w:rPr>
        <w:t>1.1 WWE hereby engages Performer as an independent contractor to provide professional wrestling and entertainment services as directed by WWE.</w:t>
      </w:r>
    </w:p>
    <w:p>
      <w:r>
        <w:rPr>
          <w:b w:val="0"/>
          <w:sz w:val="20"/>
        </w:rPr>
        <w:t>1.2 Performer agrees to perform at all WWE events, appearances, promotional activities, and related engagements as reasonably requested by WWE.</w:t>
      </w:r>
    </w:p>
    <w:p>
      <w:r>
        <w:rPr>
          <w:b w:val="0"/>
          <w:sz w:val="20"/>
        </w:rPr>
        <w:t>1.3 Performer shall maintain physical fitness, skill level, and professional conduct consistent with WWE's standards and guidelines.</w:t>
      </w:r>
    </w:p>
    <w:p/>
    <w:p>
      <w:r>
        <w:rPr>
          <w:b/>
          <w:sz w:val="20"/>
        </w:rPr>
        <w:t>2. TERM</w:t>
      </w:r>
    </w:p>
    <w:p>
      <w:r>
        <w:rPr>
          <w:b w:val="0"/>
          <w:sz w:val="20"/>
        </w:rPr>
        <w:t>2.1 This Contract shall commence upon execution and shall continue for a period of _______ year(s), unless terminated earlier in accordance with Section 9 herein.</w:t>
      </w:r>
    </w:p>
    <w:p>
      <w:r>
        <w:rPr>
          <w:b w:val="0"/>
          <w:sz w:val="20"/>
        </w:rPr>
        <w:t>2.2 WWE may extend or renew this Contract upon mutual written agreement with Performer.</w:t>
      </w:r>
    </w:p>
    <w:p/>
    <w:p>
      <w:r>
        <w:rPr>
          <w:b/>
          <w:sz w:val="20"/>
        </w:rPr>
        <w:t>3. COMPENSATION</w:t>
      </w:r>
    </w:p>
    <w:p>
      <w:r>
        <w:rPr>
          <w:b w:val="0"/>
          <w:sz w:val="20"/>
        </w:rPr>
        <w:t>3.1 WWE shall pay Performer as follows:</w:t>
      </w:r>
    </w:p>
    <w:p>
      <w:r>
        <w:rPr>
          <w:b w:val="0"/>
          <w:sz w:val="20"/>
        </w:rPr>
        <w:t xml:space="preserve">     a) Base salary or guaranteed compensation of $________________ per ______________ (e.g., month, event).</w:t>
      </w:r>
    </w:p>
    <w:p>
      <w:r>
        <w:rPr>
          <w:b w:val="0"/>
          <w:sz w:val="20"/>
        </w:rPr>
        <w:t xml:space="preserve">     b) Additional bonuses or incentives as determined by WWE at its sole discretion.</w:t>
      </w:r>
    </w:p>
    <w:p>
      <w:r>
        <w:rPr>
          <w:b w:val="0"/>
          <w:sz w:val="20"/>
        </w:rPr>
        <w:t>3.2 Payments shall be made in accordance with WWE's payroll policies and applicable tax laws.</w:t>
      </w:r>
    </w:p>
    <w:p/>
    <w:p>
      <w:r>
        <w:rPr>
          <w:b/>
          <w:sz w:val="20"/>
        </w:rPr>
        <w:t>4. INDEPENDENT CONTRACTOR</w:t>
      </w:r>
    </w:p>
    <w:p>
      <w:r>
        <w:rPr>
          <w:b w:val="0"/>
          <w:sz w:val="20"/>
        </w:rPr>
        <w:t>4.1 Performer acknowledges and agrees that Performer is an independent contractor and not an employee, partner, or agent of WWE.</w:t>
      </w:r>
    </w:p>
    <w:p>
      <w:r>
        <w:rPr>
          <w:b w:val="0"/>
          <w:sz w:val="20"/>
        </w:rPr>
        <w:t>4.2 Performer is responsible for all taxes, insurance, and other obligations arising from compensation received under this Contract.</w:t>
      </w:r>
    </w:p>
    <w:p/>
    <w:p>
      <w:r>
        <w:rPr>
          <w:b/>
          <w:sz w:val="20"/>
        </w:rPr>
        <w:t>5. PERFORMER OBLIGATIONS</w:t>
      </w:r>
    </w:p>
    <w:p>
      <w:r>
        <w:rPr>
          <w:b w:val="0"/>
          <w:sz w:val="20"/>
        </w:rPr>
        <w:t>5.1 Performer shall at all times maintain professional conduct and comply with WWE's policies, rules, and regulations.</w:t>
      </w:r>
    </w:p>
    <w:p>
      <w:r>
        <w:rPr>
          <w:b w:val="0"/>
          <w:sz w:val="20"/>
        </w:rPr>
        <w:t>5.2 Performer shall not engage in any conduct that would harm WWE's reputation or business interests.</w:t>
      </w:r>
    </w:p>
    <w:p>
      <w:r>
        <w:rPr>
          <w:b w:val="0"/>
          <w:sz w:val="20"/>
        </w:rPr>
        <w:t>5.3 Performer agrees to attend all rehearsals, training sessions, and promotional events as reasonably required.</w:t>
      </w:r>
    </w:p>
    <w:p>
      <w:r>
        <w:rPr>
          <w:b w:val="0"/>
          <w:sz w:val="20"/>
        </w:rPr>
        <w:t>5.4 Performer agrees to comply with any health and safety protocols established by WWE.</w:t>
      </w:r>
    </w:p>
    <w:p/>
    <w:p>
      <w:r>
        <w:rPr>
          <w:b/>
          <w:sz w:val="20"/>
        </w:rPr>
        <w:t>6. WWE RIGHTS AND OBLIGATIONS</w:t>
      </w:r>
    </w:p>
    <w:p>
      <w:r>
        <w:rPr>
          <w:b w:val="0"/>
          <w:sz w:val="20"/>
        </w:rPr>
        <w:t>6.1 WWE shall provide opportunities for Performer to perform in events, television broadcasts, tours, and other media productions.</w:t>
      </w:r>
    </w:p>
    <w:p>
      <w:r>
        <w:rPr>
          <w:b w:val="0"/>
          <w:sz w:val="20"/>
        </w:rPr>
        <w:t>6.2 WWE reserves the right to determine match outcomes, storylines, and character development.</w:t>
      </w:r>
    </w:p>
    <w:p>
      <w:r>
        <w:rPr>
          <w:b w:val="0"/>
          <w:sz w:val="20"/>
        </w:rPr>
        <w:t>6.3 WWE shall provide necessary equipment, wardrobe, and support staff for performance activities.</w:t>
      </w:r>
    </w:p>
    <w:p/>
    <w:p>
      <w:r>
        <w:rPr>
          <w:b/>
          <w:sz w:val="20"/>
        </w:rPr>
        <w:t>7. INTELLECTUAL PROPERTY</w:t>
      </w:r>
    </w:p>
    <w:p>
      <w:r>
        <w:rPr>
          <w:b w:val="0"/>
          <w:sz w:val="20"/>
        </w:rPr>
        <w:t>7.1 Performer agrees that all names, likenesses, personas, catchphrases, and other intellectual property related to the performance and created or used during the term belong exclusively to WWE.</w:t>
      </w:r>
    </w:p>
    <w:p>
      <w:r>
        <w:rPr>
          <w:b w:val="0"/>
          <w:sz w:val="20"/>
        </w:rPr>
        <w:t>7.2 Performer grants WWE a worldwide, perpetual, royalty-free license to use Performer’s name, image, voice, and performance in any media or format.</w:t>
      </w:r>
    </w:p>
    <w:p>
      <w:r>
        <w:rPr>
          <w:b w:val="0"/>
          <w:sz w:val="20"/>
        </w:rPr>
        <w:t>7.3 Performer shall not use WWE intellectual property without prior written consent.</w:t>
      </w:r>
    </w:p>
    <w:p/>
    <w:p>
      <w:r>
        <w:rPr>
          <w:b/>
          <w:sz w:val="20"/>
        </w:rPr>
        <w:t>8. CONFIDENTIALITY</w:t>
      </w:r>
    </w:p>
    <w:p>
      <w:r>
        <w:rPr>
          <w:b w:val="0"/>
          <w:sz w:val="20"/>
        </w:rPr>
        <w:t>8.1 Performer agrees not to disclose any confidential information relating to WWE’s business, operations, storylines, or other proprietary matters during and after the term of this Contract.</w:t>
      </w:r>
    </w:p>
    <w:p>
      <w:r>
        <w:rPr>
          <w:b w:val="0"/>
          <w:sz w:val="20"/>
        </w:rPr>
        <w:t>8.2 This obligation shall survive termination or expiration of this Contract.</w:t>
      </w:r>
    </w:p>
    <w:p/>
    <w:p>
      <w:r>
        <w:rPr>
          <w:b/>
          <w:sz w:val="20"/>
        </w:rPr>
        <w:t>9. TERMINATION</w:t>
      </w:r>
    </w:p>
    <w:p>
      <w:r>
        <w:rPr>
          <w:b w:val="0"/>
          <w:sz w:val="20"/>
        </w:rPr>
        <w:t>9.1 Either party may terminate this Contract upon material breach by the other party, provided written notice and a reasonable opportunity to cure the breach.</w:t>
      </w:r>
    </w:p>
    <w:p>
      <w:r>
        <w:rPr>
          <w:b w:val="0"/>
          <w:sz w:val="20"/>
        </w:rPr>
        <w:t>9.2 WWE may terminate immediately for cause including but not limited to misconduct, criminal activity, or violation of WWE policies.</w:t>
      </w:r>
    </w:p>
    <w:p>
      <w:r>
        <w:rPr>
          <w:b w:val="0"/>
          <w:sz w:val="20"/>
        </w:rPr>
        <w:t>9.3 Upon termination, Performer shall immediately cease use of all WWE intellectual property and return all WWE-owned equipment and materials.</w:t>
      </w:r>
    </w:p>
    <w:p/>
    <w:p>
      <w:r>
        <w:rPr>
          <w:b/>
          <w:sz w:val="20"/>
        </w:rPr>
        <w:t>10. INDEMNIFICATION AND LIABILITY</w:t>
      </w:r>
    </w:p>
    <w:p>
      <w:r>
        <w:rPr>
          <w:b w:val="0"/>
          <w:sz w:val="20"/>
        </w:rPr>
        <w:t>10.1 Performer acknowledges the inherent risks in professional wrestling and agrees to assume all risks related to performance and travel.</w:t>
      </w:r>
    </w:p>
    <w:p>
      <w:r>
        <w:rPr>
          <w:b w:val="0"/>
          <w:sz w:val="20"/>
        </w:rPr>
        <w:t>10.2 Performer agrees to indemnify and hold harmless WWE, its officers, employees, and agents from any claims arising from Performer’s negligence, misconduct, or breach of this Contract.</w:t>
      </w:r>
    </w:p>
    <w:p/>
    <w:p>
      <w:r>
        <w:rPr>
          <w:b/>
          <w:sz w:val="20"/>
        </w:rPr>
        <w:t>11. GOVERNING LAW AND DISPUTE RESOLUTION</w:t>
      </w:r>
    </w:p>
    <w:p>
      <w:r>
        <w:rPr>
          <w:b w:val="0"/>
          <w:sz w:val="20"/>
        </w:rPr>
        <w:t>11.1 This Contract shall be governed by and construed in accordance with the laws of the State of Connecticut, without regard to its conflicts of law principles.</w:t>
      </w:r>
    </w:p>
    <w:p>
      <w:r>
        <w:rPr>
          <w:b w:val="0"/>
          <w:sz w:val="20"/>
        </w:rPr>
        <w:t>11.2 Any dispute arising out of or relating to this Contract shall be resolved first through good faith negotiations between the parties.</w:t>
      </w:r>
    </w:p>
    <w:p>
      <w:r>
        <w:rPr>
          <w:b w:val="0"/>
          <w:sz w:val="20"/>
        </w:rPr>
        <w:t>11.3 If unresolved, disputes shall be settled by binding arbitration in Stamford, Connecticut, in accordance with the rules of the American Arbitration Association.</w:t>
      </w:r>
    </w:p>
    <w:p/>
    <w:p>
      <w:r>
        <w:rPr>
          <w:b/>
          <w:sz w:val="20"/>
        </w:rPr>
        <w:t>12. MISCELLANEOUS</w:t>
      </w:r>
    </w:p>
    <w:p>
      <w:r>
        <w:rPr>
          <w:b w:val="0"/>
          <w:sz w:val="20"/>
        </w:rPr>
        <w:t>12.1 Entire Agreement: This Contract contains the entire agreement between the parties and supersedes all prior agreements or understandings, oral or written.</w:t>
      </w:r>
    </w:p>
    <w:p>
      <w:r>
        <w:rPr>
          <w:b w:val="0"/>
          <w:sz w:val="20"/>
        </w:rPr>
        <w:t>12.2 Amendments: No amendment or modification shall be effective unless in writing and signed by both parties.</w:t>
      </w:r>
    </w:p>
    <w:p>
      <w:r>
        <w:rPr>
          <w:b w:val="0"/>
          <w:sz w:val="20"/>
        </w:rPr>
        <w:t>12.3 Waiver: Failure to enforce any provision shall not be deemed waiver of future enforcement.</w:t>
      </w:r>
    </w:p>
    <w:p>
      <w:r>
        <w:rPr>
          <w:b w:val="0"/>
          <w:sz w:val="20"/>
        </w:rPr>
        <w:t>12.4 Severability: If any provision is found invalid or unenforceable, the remainder shall remain in effect.</w:t>
      </w:r>
    </w:p>
    <w:p>
      <w:r>
        <w:rPr>
          <w:b w:val="0"/>
          <w:sz w:val="20"/>
        </w:rPr>
        <w:t>12.5 Assignment: Performer may not assign or transfer this Contract without WWE’s prior written consent.</w:t>
      </w:r>
    </w:p>
    <w:p>
      <w:r>
        <w:rPr>
          <w:b w:val="0"/>
          <w:sz w:val="20"/>
        </w:rPr>
        <w:t>12.6 Notices: All notices shall be in writing and delivered to the addresses set forth herein or updated addresses provided in writing.</w:t>
      </w:r>
    </w:p>
    <w:p/>
    <w:p/>
    <w:p>
      <w:r>
        <w:rPr>
          <w:b w:val="0"/>
          <w:sz w:val="20"/>
        </w:rPr>
        <w:t>Place of Execution: _______________________________________________________________</w:t>
      </w:r>
    </w:p>
    <w:p>
      <w:r>
        <w:rPr>
          <w:b w:val="0"/>
          <w:sz w:val="20"/>
        </w:rPr>
        <w:t>Signature Date: 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WORLD WRESTLING ENTERTAINMENT (WWE)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PERFORMER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Authorized 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Name/Title: 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https://contract247-us.com/wwe-contract/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https://contract247-us.com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contract247-us.com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247-us.com/wwe-contract/" TargetMode="External"/><Relationship Id="rId10" Type="http://schemas.openxmlformats.org/officeDocument/2006/relationships/hyperlink" Target="https://contract247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